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2B02" w14:textId="2D41E9CB" w:rsidR="00967D3A" w:rsidRDefault="00262DB1">
      <w:pPr>
        <w:spacing w:line="360" w:lineRule="auto"/>
        <w:jc w:val="center"/>
        <w:rPr>
          <w:color w:val="1155CC"/>
          <w:sz w:val="28"/>
          <w:szCs w:val="28"/>
        </w:rPr>
      </w:pPr>
      <w:r>
        <w:rPr>
          <w:color w:val="1155CC"/>
          <w:sz w:val="36"/>
          <w:szCs w:val="36"/>
        </w:rPr>
        <w:t xml:space="preserve">School Newsletter </w:t>
      </w:r>
    </w:p>
    <w:p w14:paraId="229CE184" w14:textId="7BB9A7DF" w:rsidR="00967D3A" w:rsidRDefault="00262DB1">
      <w:pPr>
        <w:spacing w:line="360" w:lineRule="auto"/>
        <w:rPr>
          <w:sz w:val="20"/>
          <w:szCs w:val="20"/>
        </w:rPr>
      </w:pPr>
      <w:r>
        <w:rPr>
          <w:sz w:val="30"/>
          <w:szCs w:val="30"/>
        </w:rPr>
        <w:t>The Importance of Handwashing</w:t>
      </w:r>
    </w:p>
    <w:p w14:paraId="77844D1B" w14:textId="13614972" w:rsidR="00967D3A" w:rsidRDefault="00262DB1">
      <w:r>
        <w:t xml:space="preserve">COVID-19 (coronavirus) can be spread through air with breathing, talking, and coughing. It is also spread when that air lands on commonly touched items (such as doorknobs, light switches, electronics) and then people touch their mouth or eyes before washing their hands. </w:t>
      </w:r>
    </w:p>
    <w:p w14:paraId="298F01F1" w14:textId="6F52B712" w:rsidR="00967D3A" w:rsidRDefault="00967D3A"/>
    <w:p w14:paraId="6E4A3B36" w14:textId="3DEBEFD6" w:rsidR="00967D3A" w:rsidRPr="00CE449C" w:rsidRDefault="00262DB1">
      <w:pPr>
        <w:rPr>
          <w:b/>
          <w:sz w:val="24"/>
          <w:szCs w:val="24"/>
        </w:rPr>
      </w:pPr>
      <w:r w:rsidRPr="00CE449C">
        <w:rPr>
          <w:b/>
          <w:sz w:val="24"/>
          <w:szCs w:val="24"/>
        </w:rPr>
        <w:t xml:space="preserve">Washing your hands correctly throughout the day will help prevent sickness. </w:t>
      </w:r>
    </w:p>
    <w:p w14:paraId="30CE7D74" w14:textId="6DCF4847" w:rsidR="00967D3A" w:rsidRDefault="00262DB1">
      <w:r>
        <w:t xml:space="preserve">Below are the 5 steps to good handwashing from the </w:t>
      </w:r>
      <w:hyperlink r:id="rId5">
        <w:r>
          <w:rPr>
            <w:color w:val="1155CC"/>
            <w:u w:val="single"/>
          </w:rPr>
          <w:t>CDC</w:t>
        </w:r>
      </w:hyperlink>
      <w:r>
        <w:t>:</w:t>
      </w:r>
    </w:p>
    <w:p w14:paraId="7CAFA846" w14:textId="27568DA3" w:rsidR="00967D3A" w:rsidRDefault="00262DB1">
      <w:pPr>
        <w:numPr>
          <w:ilvl w:val="0"/>
          <w:numId w:val="2"/>
        </w:numPr>
        <w:ind w:left="1080"/>
      </w:pPr>
      <w:r>
        <w:rPr>
          <w:b/>
        </w:rPr>
        <w:t>Wet</w:t>
      </w:r>
      <w:r>
        <w:t xml:space="preserve"> your hands with clean water and apply soap</w:t>
      </w:r>
    </w:p>
    <w:p w14:paraId="79D77D29" w14:textId="3E845F76" w:rsidR="00967D3A" w:rsidRDefault="00CE449C">
      <w:pPr>
        <w:numPr>
          <w:ilvl w:val="0"/>
          <w:numId w:val="2"/>
        </w:numPr>
        <w:shd w:val="clear" w:color="auto" w:fill="FFFFFF"/>
        <w:ind w:left="1080"/>
      </w:pPr>
      <w:r w:rsidRPr="00CE449C">
        <w:rPr>
          <w:b/>
          <w:noProof/>
        </w:rPr>
        <w:drawing>
          <wp:anchor distT="114300" distB="114300" distL="114300" distR="114300" simplePos="0" relativeHeight="251658240" behindDoc="0" locked="0" layoutInCell="1" hidden="0" allowOverlap="1" wp14:anchorId="6459EFEF" wp14:editId="774F0303">
            <wp:simplePos x="0" y="0"/>
            <wp:positionH relativeFrom="margin">
              <wp:align>right</wp:align>
            </wp:positionH>
            <wp:positionV relativeFrom="paragraph">
              <wp:posOffset>167640</wp:posOffset>
            </wp:positionV>
            <wp:extent cx="3143250" cy="1819275"/>
            <wp:effectExtent l="0" t="0" r="0" b="9525"/>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143250" cy="1819275"/>
                    </a:xfrm>
                    <a:prstGeom prst="rect">
                      <a:avLst/>
                    </a:prstGeom>
                    <a:ln/>
                  </pic:spPr>
                </pic:pic>
              </a:graphicData>
            </a:graphic>
            <wp14:sizeRelH relativeFrom="margin">
              <wp14:pctWidth>0</wp14:pctWidth>
            </wp14:sizeRelH>
            <wp14:sizeRelV relativeFrom="margin">
              <wp14:pctHeight>0</wp14:pctHeight>
            </wp14:sizeRelV>
          </wp:anchor>
        </w:drawing>
      </w:r>
      <w:r>
        <w:rPr>
          <w:b/>
        </w:rPr>
        <w:t xml:space="preserve">Get soap. </w:t>
      </w:r>
      <w:r w:rsidR="00262DB1" w:rsidRPr="00CE449C">
        <w:rPr>
          <w:bCs/>
        </w:rPr>
        <w:t>Lather</w:t>
      </w:r>
      <w:r w:rsidR="00262DB1">
        <w:t xml:space="preserve"> your hands by rubbing them together with the soap. Lather the backs of your hands, between your fingers, and under your nails.</w:t>
      </w:r>
    </w:p>
    <w:p w14:paraId="5AE99849" w14:textId="5D34E752" w:rsidR="00967D3A" w:rsidRDefault="00262DB1">
      <w:pPr>
        <w:numPr>
          <w:ilvl w:val="0"/>
          <w:numId w:val="2"/>
        </w:numPr>
        <w:shd w:val="clear" w:color="auto" w:fill="FFFFFF"/>
        <w:ind w:left="1080"/>
      </w:pPr>
      <w:r>
        <w:rPr>
          <w:b/>
        </w:rPr>
        <w:t>Scrub</w:t>
      </w:r>
      <w:r>
        <w:t xml:space="preserve"> your hands for at least 20 seconds. Need a timer? Hum the “Happy Birthday” song from beginning to end twice.</w:t>
      </w:r>
    </w:p>
    <w:p w14:paraId="4E84153D" w14:textId="0D6FD3E1" w:rsidR="00967D3A" w:rsidRDefault="00262DB1">
      <w:pPr>
        <w:numPr>
          <w:ilvl w:val="0"/>
          <w:numId w:val="2"/>
        </w:numPr>
        <w:shd w:val="clear" w:color="auto" w:fill="FFFFFF"/>
        <w:ind w:left="1080"/>
      </w:pPr>
      <w:r>
        <w:rPr>
          <w:b/>
        </w:rPr>
        <w:t>Rinse</w:t>
      </w:r>
      <w:r>
        <w:t xml:space="preserve"> your hands well under clean, running water.</w:t>
      </w:r>
    </w:p>
    <w:p w14:paraId="70B916FD" w14:textId="4A3C7A43" w:rsidR="00CE449C" w:rsidRPr="00CE449C" w:rsidRDefault="00262DB1" w:rsidP="00CE449C">
      <w:pPr>
        <w:numPr>
          <w:ilvl w:val="0"/>
          <w:numId w:val="2"/>
        </w:numPr>
        <w:shd w:val="clear" w:color="auto" w:fill="FFFFFF"/>
        <w:spacing w:after="240"/>
        <w:ind w:left="1080"/>
      </w:pPr>
      <w:r>
        <w:rPr>
          <w:b/>
        </w:rPr>
        <w:t>Dry</w:t>
      </w:r>
      <w:r>
        <w:t xml:space="preserve"> your hands using a clean towel or air dry them</w:t>
      </w:r>
    </w:p>
    <w:p w14:paraId="0D2C8F8F" w14:textId="07B3E006" w:rsidR="00967D3A" w:rsidRPr="00CE449C" w:rsidRDefault="00262DB1" w:rsidP="00CE449C">
      <w:pPr>
        <w:shd w:val="clear" w:color="auto" w:fill="FFFFFF"/>
        <w:spacing w:after="240"/>
      </w:pPr>
      <w:r w:rsidRPr="00CE449C">
        <w:rPr>
          <w:b/>
          <w:sz w:val="24"/>
          <w:szCs w:val="24"/>
        </w:rPr>
        <w:t>When is it important to wash your hands?</w:t>
      </w:r>
    </w:p>
    <w:p w14:paraId="018C1A80" w14:textId="77777777" w:rsidR="00967D3A" w:rsidRDefault="00262DB1">
      <w:pPr>
        <w:ind w:left="720"/>
      </w:pPr>
      <w:r>
        <w:t>•</w:t>
      </w:r>
      <w:r>
        <w:rPr>
          <w:rFonts w:ascii="Times New Roman" w:eastAsia="Times New Roman" w:hAnsi="Times New Roman" w:cs="Times New Roman"/>
          <w:sz w:val="14"/>
          <w:szCs w:val="14"/>
        </w:rPr>
        <w:t xml:space="preserve">       </w:t>
      </w:r>
      <w:r>
        <w:t>After going to the bathroom</w:t>
      </w:r>
    </w:p>
    <w:p w14:paraId="76E140CB" w14:textId="77777777" w:rsidR="00967D3A" w:rsidRDefault="00262DB1">
      <w:pPr>
        <w:ind w:left="720"/>
      </w:pPr>
      <w:r>
        <w:t>•</w:t>
      </w:r>
      <w:r>
        <w:rPr>
          <w:rFonts w:ascii="Times New Roman" w:eastAsia="Times New Roman" w:hAnsi="Times New Roman" w:cs="Times New Roman"/>
          <w:sz w:val="14"/>
          <w:szCs w:val="14"/>
        </w:rPr>
        <w:t xml:space="preserve">       </w:t>
      </w:r>
      <w:r>
        <w:t>Before eating</w:t>
      </w:r>
    </w:p>
    <w:p w14:paraId="3A7F909A" w14:textId="77777777" w:rsidR="00967D3A" w:rsidRDefault="00262DB1">
      <w:pPr>
        <w:ind w:left="720"/>
      </w:pPr>
      <w:r>
        <w:t>•</w:t>
      </w:r>
      <w:r>
        <w:rPr>
          <w:rFonts w:ascii="Times New Roman" w:eastAsia="Times New Roman" w:hAnsi="Times New Roman" w:cs="Times New Roman"/>
          <w:sz w:val="14"/>
          <w:szCs w:val="14"/>
        </w:rPr>
        <w:t xml:space="preserve">       </w:t>
      </w:r>
      <w:r>
        <w:t>After coming home from school</w:t>
      </w:r>
    </w:p>
    <w:p w14:paraId="4ADB35B1" w14:textId="35F072EB" w:rsidR="00967D3A" w:rsidRDefault="00262DB1">
      <w:pPr>
        <w:ind w:left="720"/>
      </w:pPr>
      <w:r>
        <w:t>•</w:t>
      </w:r>
      <w:r>
        <w:rPr>
          <w:rFonts w:ascii="Times New Roman" w:eastAsia="Times New Roman" w:hAnsi="Times New Roman" w:cs="Times New Roman"/>
          <w:sz w:val="14"/>
          <w:szCs w:val="14"/>
        </w:rPr>
        <w:t xml:space="preserve">       </w:t>
      </w:r>
      <w:r>
        <w:t>After blowing your nose, coughing, or sneezing</w:t>
      </w:r>
    </w:p>
    <w:p w14:paraId="56A7A7A8" w14:textId="77777777" w:rsidR="00967D3A" w:rsidRDefault="00262DB1">
      <w:pPr>
        <w:ind w:left="720"/>
      </w:pPr>
      <w:r>
        <w:t>•</w:t>
      </w:r>
      <w:r>
        <w:rPr>
          <w:rFonts w:ascii="Times New Roman" w:eastAsia="Times New Roman" w:hAnsi="Times New Roman" w:cs="Times New Roman"/>
          <w:sz w:val="14"/>
          <w:szCs w:val="14"/>
        </w:rPr>
        <w:t xml:space="preserve">       </w:t>
      </w:r>
      <w:r>
        <w:t>After being around someone that is sick</w:t>
      </w:r>
    </w:p>
    <w:p w14:paraId="78D7C87F" w14:textId="27DDD684" w:rsidR="00967D3A" w:rsidRDefault="00262DB1">
      <w:r>
        <w:t xml:space="preserve"> </w:t>
      </w:r>
    </w:p>
    <w:p w14:paraId="0933A2A1" w14:textId="5236D8DF" w:rsidR="00967D3A" w:rsidRDefault="00967D3A">
      <w:pPr>
        <w:rPr>
          <w:b/>
        </w:rPr>
      </w:pPr>
    </w:p>
    <w:p w14:paraId="1CF2C2F2" w14:textId="6201F2FC" w:rsidR="00967D3A" w:rsidRDefault="00967D3A">
      <w:pPr>
        <w:rPr>
          <w:b/>
        </w:rPr>
      </w:pPr>
    </w:p>
    <w:p w14:paraId="282D8A31" w14:textId="1D2AB4B0" w:rsidR="00967D3A" w:rsidRDefault="00CE449C">
      <w:pPr>
        <w:rPr>
          <w:b/>
        </w:rPr>
      </w:pPr>
      <w:r>
        <w:rPr>
          <w:noProof/>
        </w:rPr>
        <w:drawing>
          <wp:anchor distT="114300" distB="114300" distL="114300" distR="114300" simplePos="0" relativeHeight="251659264" behindDoc="0" locked="0" layoutInCell="1" hidden="0" allowOverlap="1" wp14:anchorId="39FC87F1" wp14:editId="0A6276F8">
            <wp:simplePos x="0" y="0"/>
            <wp:positionH relativeFrom="page">
              <wp:align>center</wp:align>
            </wp:positionH>
            <wp:positionV relativeFrom="paragraph">
              <wp:posOffset>-13335</wp:posOffset>
            </wp:positionV>
            <wp:extent cx="3476625" cy="2181225"/>
            <wp:effectExtent l="0" t="0" r="9525" b="9525"/>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476625" cy="2181225"/>
                    </a:xfrm>
                    <a:prstGeom prst="rect">
                      <a:avLst/>
                    </a:prstGeom>
                    <a:ln/>
                  </pic:spPr>
                </pic:pic>
              </a:graphicData>
            </a:graphic>
            <wp14:sizeRelH relativeFrom="margin">
              <wp14:pctWidth>0</wp14:pctWidth>
            </wp14:sizeRelH>
            <wp14:sizeRelV relativeFrom="margin">
              <wp14:pctHeight>0</wp14:pctHeight>
            </wp14:sizeRelV>
          </wp:anchor>
        </w:drawing>
      </w:r>
    </w:p>
    <w:p w14:paraId="761B5031" w14:textId="77777777" w:rsidR="00967D3A" w:rsidRDefault="00967D3A">
      <w:pPr>
        <w:rPr>
          <w:b/>
        </w:rPr>
      </w:pPr>
    </w:p>
    <w:p w14:paraId="10E05234" w14:textId="77777777" w:rsidR="00967D3A" w:rsidRDefault="00967D3A">
      <w:pPr>
        <w:rPr>
          <w:b/>
        </w:rPr>
      </w:pPr>
    </w:p>
    <w:p w14:paraId="08BE45AC" w14:textId="77777777" w:rsidR="00967D3A" w:rsidRDefault="00967D3A">
      <w:pPr>
        <w:rPr>
          <w:b/>
        </w:rPr>
      </w:pPr>
    </w:p>
    <w:p w14:paraId="0683947B" w14:textId="77777777" w:rsidR="00967D3A" w:rsidRDefault="00967D3A">
      <w:pPr>
        <w:rPr>
          <w:b/>
        </w:rPr>
      </w:pPr>
    </w:p>
    <w:p w14:paraId="00E3E09E" w14:textId="77777777" w:rsidR="00967D3A" w:rsidRDefault="00967D3A">
      <w:pPr>
        <w:rPr>
          <w:b/>
        </w:rPr>
      </w:pPr>
    </w:p>
    <w:p w14:paraId="412CCE23" w14:textId="77777777" w:rsidR="00967D3A" w:rsidRDefault="00967D3A">
      <w:pPr>
        <w:rPr>
          <w:b/>
        </w:rPr>
      </w:pPr>
    </w:p>
    <w:p w14:paraId="6EECEC28" w14:textId="77777777" w:rsidR="00967D3A" w:rsidRDefault="00967D3A">
      <w:pPr>
        <w:rPr>
          <w:b/>
        </w:rPr>
      </w:pPr>
    </w:p>
    <w:p w14:paraId="122C9EDD" w14:textId="77777777" w:rsidR="00967D3A" w:rsidRDefault="00967D3A">
      <w:pPr>
        <w:rPr>
          <w:b/>
        </w:rPr>
      </w:pPr>
    </w:p>
    <w:p w14:paraId="54D74027" w14:textId="77777777" w:rsidR="00967D3A" w:rsidRDefault="00967D3A">
      <w:pPr>
        <w:rPr>
          <w:b/>
        </w:rPr>
      </w:pPr>
    </w:p>
    <w:p w14:paraId="2D0DC11F" w14:textId="3275F15A" w:rsidR="00967D3A" w:rsidRDefault="00CE449C">
      <w:r>
        <w:rPr>
          <w:b/>
        </w:rPr>
        <w:lastRenderedPageBreak/>
        <w:br/>
      </w:r>
      <w:r>
        <w:rPr>
          <w:b/>
          <w:sz w:val="30"/>
          <w:szCs w:val="30"/>
        </w:rPr>
        <w:br/>
      </w:r>
      <w:r w:rsidR="00D80AE0">
        <w:rPr>
          <w:b/>
          <w:sz w:val="30"/>
          <w:szCs w:val="30"/>
        </w:rPr>
        <w:t xml:space="preserve">Story: The </w:t>
      </w:r>
      <w:proofErr w:type="spellStart"/>
      <w:r w:rsidR="00262DB1">
        <w:rPr>
          <w:b/>
          <w:sz w:val="30"/>
          <w:szCs w:val="30"/>
        </w:rPr>
        <w:t>Wask</w:t>
      </w:r>
      <w:proofErr w:type="spellEnd"/>
      <w:r w:rsidR="00D80AE0">
        <w:rPr>
          <w:b/>
          <w:sz w:val="30"/>
          <w:szCs w:val="30"/>
        </w:rPr>
        <w:t xml:space="preserve"> in a Mask Washes his Hands </w:t>
      </w:r>
      <w:r w:rsidR="00262DB1">
        <w:t xml:space="preserve"> </w:t>
      </w:r>
    </w:p>
    <w:p w14:paraId="03B6833B" w14:textId="77777777" w:rsidR="00967D3A" w:rsidRDefault="00262DB1">
      <w:r>
        <w:t xml:space="preserve">It can be hard to know why you need to wash your hands if you can’t see that they’re dirty. Even though you can’t see the germs on your hands, it is important to know that they are still there! In collaboration with the Eau Claire City-County Health Department, UW-Eau Claire nursing students created another story with the character “The </w:t>
      </w:r>
      <w:proofErr w:type="spellStart"/>
      <w:r>
        <w:t>Wask</w:t>
      </w:r>
      <w:proofErr w:type="spellEnd"/>
      <w:r>
        <w:t xml:space="preserve"> in a Mask.” In this story, the </w:t>
      </w:r>
      <w:proofErr w:type="spellStart"/>
      <w:r>
        <w:t>Wask</w:t>
      </w:r>
      <w:proofErr w:type="spellEnd"/>
      <w:r>
        <w:t xml:space="preserve"> shares why everyone needs to wash their hands many times throughout the day!</w:t>
      </w:r>
    </w:p>
    <w:p w14:paraId="0BD50E0F" w14:textId="77777777" w:rsidR="00967D3A" w:rsidRDefault="00967D3A">
      <w:pPr>
        <w:spacing w:line="240" w:lineRule="auto"/>
      </w:pPr>
    </w:p>
    <w:p w14:paraId="0788FB97" w14:textId="77777777" w:rsidR="00967D3A" w:rsidRDefault="00262DB1">
      <w:pPr>
        <w:spacing w:line="240" w:lineRule="auto"/>
        <w:ind w:left="720" w:firstLine="720"/>
        <w:rPr>
          <w:color w:val="1155CC"/>
        </w:rPr>
      </w:pPr>
      <w:r>
        <w:rPr>
          <w:color w:val="1155CC"/>
        </w:rPr>
        <w:t xml:space="preserve">“Wash your hands!” cried the </w:t>
      </w:r>
      <w:proofErr w:type="spellStart"/>
      <w:r>
        <w:rPr>
          <w:color w:val="1155CC"/>
        </w:rPr>
        <w:t>Wask</w:t>
      </w:r>
      <w:proofErr w:type="spellEnd"/>
      <w:r>
        <w:rPr>
          <w:color w:val="1155CC"/>
        </w:rPr>
        <w:t>.</w:t>
      </w:r>
      <w:r>
        <w:rPr>
          <w:noProof/>
        </w:rPr>
        <w:drawing>
          <wp:anchor distT="114300" distB="114300" distL="114300" distR="114300" simplePos="0" relativeHeight="251660288" behindDoc="0" locked="0" layoutInCell="1" hidden="0" allowOverlap="1" wp14:anchorId="70B445AB" wp14:editId="4EE1B36C">
            <wp:simplePos x="0" y="0"/>
            <wp:positionH relativeFrom="column">
              <wp:posOffset>3981450</wp:posOffset>
            </wp:positionH>
            <wp:positionV relativeFrom="paragraph">
              <wp:posOffset>170166</wp:posOffset>
            </wp:positionV>
            <wp:extent cx="2576513" cy="4330523"/>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576513" cy="4330523"/>
                    </a:xfrm>
                    <a:prstGeom prst="rect">
                      <a:avLst/>
                    </a:prstGeom>
                    <a:ln/>
                  </pic:spPr>
                </pic:pic>
              </a:graphicData>
            </a:graphic>
          </wp:anchor>
        </w:drawing>
      </w:r>
    </w:p>
    <w:p w14:paraId="2D2894CA" w14:textId="77777777" w:rsidR="00967D3A" w:rsidRDefault="00262DB1">
      <w:pPr>
        <w:ind w:left="1440"/>
        <w:rPr>
          <w:color w:val="1155CC"/>
        </w:rPr>
      </w:pPr>
      <w:r>
        <w:rPr>
          <w:color w:val="1155CC"/>
        </w:rPr>
        <w:t>It's important to do.</w:t>
      </w:r>
    </w:p>
    <w:p w14:paraId="08E0E76C" w14:textId="77777777" w:rsidR="00967D3A" w:rsidRDefault="00262DB1">
      <w:pPr>
        <w:ind w:left="1440"/>
        <w:rPr>
          <w:color w:val="1155CC"/>
        </w:rPr>
      </w:pPr>
      <w:r>
        <w:rPr>
          <w:color w:val="1155CC"/>
        </w:rPr>
        <w:t>Wash them after going places</w:t>
      </w:r>
    </w:p>
    <w:p w14:paraId="371ACC23" w14:textId="77777777" w:rsidR="00967D3A" w:rsidRDefault="00262DB1">
      <w:pPr>
        <w:ind w:left="1440"/>
        <w:rPr>
          <w:color w:val="1155CC"/>
        </w:rPr>
      </w:pPr>
      <w:r>
        <w:rPr>
          <w:color w:val="1155CC"/>
        </w:rPr>
        <w:t>and before you touch your faces.</w:t>
      </w:r>
    </w:p>
    <w:p w14:paraId="1A163382" w14:textId="77777777" w:rsidR="00967D3A" w:rsidRDefault="00262DB1">
      <w:pPr>
        <w:ind w:left="1440"/>
        <w:rPr>
          <w:color w:val="1155CC"/>
        </w:rPr>
      </w:pPr>
      <w:r>
        <w:rPr>
          <w:color w:val="1155CC"/>
        </w:rPr>
        <w:t>Wash them before eating</w:t>
      </w:r>
    </w:p>
    <w:p w14:paraId="60C2BF11" w14:textId="77777777" w:rsidR="00967D3A" w:rsidRDefault="00262DB1">
      <w:pPr>
        <w:ind w:left="1440"/>
        <w:rPr>
          <w:color w:val="1155CC"/>
        </w:rPr>
      </w:pPr>
      <w:r>
        <w:rPr>
          <w:color w:val="1155CC"/>
        </w:rPr>
        <w:t>and after coughing or sneezing.</w:t>
      </w:r>
    </w:p>
    <w:p w14:paraId="2A28DBE6" w14:textId="77777777" w:rsidR="00967D3A" w:rsidRDefault="00967D3A">
      <w:pPr>
        <w:ind w:left="1440"/>
        <w:rPr>
          <w:color w:val="1155CC"/>
        </w:rPr>
      </w:pPr>
    </w:p>
    <w:p w14:paraId="7C88CF88" w14:textId="77777777" w:rsidR="00967D3A" w:rsidRDefault="00262DB1">
      <w:pPr>
        <w:ind w:left="1440"/>
        <w:rPr>
          <w:color w:val="1155CC"/>
        </w:rPr>
      </w:pPr>
      <w:r>
        <w:rPr>
          <w:color w:val="1155CC"/>
        </w:rPr>
        <w:t xml:space="preserve">“Wash your hands!” cried the </w:t>
      </w:r>
      <w:proofErr w:type="spellStart"/>
      <w:r>
        <w:rPr>
          <w:color w:val="1155CC"/>
        </w:rPr>
        <w:t>Wask</w:t>
      </w:r>
      <w:proofErr w:type="spellEnd"/>
      <w:r>
        <w:rPr>
          <w:color w:val="1155CC"/>
        </w:rPr>
        <w:t>.</w:t>
      </w:r>
    </w:p>
    <w:p w14:paraId="278E9177" w14:textId="77777777" w:rsidR="00967D3A" w:rsidRDefault="00262DB1">
      <w:pPr>
        <w:ind w:left="1440"/>
        <w:rPr>
          <w:color w:val="1155CC"/>
        </w:rPr>
      </w:pPr>
      <w:r>
        <w:rPr>
          <w:color w:val="1155CC"/>
        </w:rPr>
        <w:t>It’s important to do.</w:t>
      </w:r>
    </w:p>
    <w:p w14:paraId="236F3BDA" w14:textId="77777777" w:rsidR="00967D3A" w:rsidRDefault="00262DB1">
      <w:pPr>
        <w:ind w:left="1440"/>
        <w:rPr>
          <w:color w:val="1155CC"/>
        </w:rPr>
      </w:pPr>
      <w:r>
        <w:rPr>
          <w:color w:val="1155CC"/>
        </w:rPr>
        <w:t>Wash them after going potty</w:t>
      </w:r>
    </w:p>
    <w:p w14:paraId="7D57E7D1" w14:textId="77777777" w:rsidR="00967D3A" w:rsidRDefault="00262DB1">
      <w:pPr>
        <w:ind w:left="1440"/>
        <w:rPr>
          <w:color w:val="1155CC"/>
        </w:rPr>
      </w:pPr>
      <w:r>
        <w:rPr>
          <w:color w:val="1155CC"/>
        </w:rPr>
        <w:t>or after touching lots of books.</w:t>
      </w:r>
    </w:p>
    <w:p w14:paraId="30654406" w14:textId="77777777" w:rsidR="00967D3A" w:rsidRDefault="00262DB1">
      <w:pPr>
        <w:ind w:left="1440"/>
        <w:rPr>
          <w:color w:val="1155CC"/>
        </w:rPr>
      </w:pPr>
      <w:r>
        <w:rPr>
          <w:color w:val="1155CC"/>
        </w:rPr>
        <w:t>Wash them any chance you get,</w:t>
      </w:r>
    </w:p>
    <w:p w14:paraId="37EF60D6" w14:textId="77777777" w:rsidR="00967D3A" w:rsidRDefault="00262DB1">
      <w:pPr>
        <w:ind w:left="1440"/>
        <w:rPr>
          <w:color w:val="1155CC"/>
        </w:rPr>
      </w:pPr>
      <w:r>
        <w:rPr>
          <w:color w:val="1155CC"/>
        </w:rPr>
        <w:t>no germ can be overlooked.</w:t>
      </w:r>
    </w:p>
    <w:p w14:paraId="7562D698" w14:textId="77777777" w:rsidR="00967D3A" w:rsidRDefault="00262DB1">
      <w:pPr>
        <w:rPr>
          <w:color w:val="1155CC"/>
        </w:rPr>
      </w:pPr>
      <w:r>
        <w:rPr>
          <w:color w:val="1155CC"/>
        </w:rPr>
        <w:t xml:space="preserve"> </w:t>
      </w:r>
    </w:p>
    <w:p w14:paraId="6BCF71CA" w14:textId="77777777" w:rsidR="00967D3A" w:rsidRDefault="00262DB1">
      <w:pPr>
        <w:ind w:left="1440"/>
        <w:rPr>
          <w:color w:val="1155CC"/>
        </w:rPr>
      </w:pPr>
      <w:r>
        <w:rPr>
          <w:color w:val="1155CC"/>
        </w:rPr>
        <w:t xml:space="preserve">“Wash your hands!” cried the </w:t>
      </w:r>
      <w:proofErr w:type="spellStart"/>
      <w:r>
        <w:rPr>
          <w:color w:val="1155CC"/>
        </w:rPr>
        <w:t>Wask</w:t>
      </w:r>
      <w:proofErr w:type="spellEnd"/>
      <w:r>
        <w:rPr>
          <w:color w:val="1155CC"/>
        </w:rPr>
        <w:t>.</w:t>
      </w:r>
    </w:p>
    <w:p w14:paraId="104D33DE" w14:textId="77777777" w:rsidR="00967D3A" w:rsidRDefault="00262DB1">
      <w:pPr>
        <w:ind w:left="1440"/>
        <w:rPr>
          <w:color w:val="1155CC"/>
        </w:rPr>
      </w:pPr>
      <w:r>
        <w:rPr>
          <w:color w:val="1155CC"/>
        </w:rPr>
        <w:t>It's important to do.</w:t>
      </w:r>
    </w:p>
    <w:p w14:paraId="7CCB8B42" w14:textId="77777777" w:rsidR="00967D3A" w:rsidRDefault="00262DB1">
      <w:pPr>
        <w:ind w:left="1440"/>
        <w:rPr>
          <w:color w:val="1155CC"/>
        </w:rPr>
      </w:pPr>
      <w:r>
        <w:rPr>
          <w:color w:val="1155CC"/>
        </w:rPr>
        <w:t>Wash them with warm water</w:t>
      </w:r>
    </w:p>
    <w:p w14:paraId="27AA6B59" w14:textId="77777777" w:rsidR="00967D3A" w:rsidRDefault="00262DB1">
      <w:pPr>
        <w:ind w:left="1440"/>
        <w:rPr>
          <w:color w:val="1155CC"/>
        </w:rPr>
      </w:pPr>
      <w:r>
        <w:rPr>
          <w:color w:val="1155CC"/>
        </w:rPr>
        <w:t>and with a little bit of soap.</w:t>
      </w:r>
    </w:p>
    <w:p w14:paraId="4FE4FF49" w14:textId="77777777" w:rsidR="00967D3A" w:rsidRDefault="00262DB1">
      <w:pPr>
        <w:ind w:left="1440"/>
        <w:rPr>
          <w:color w:val="1155CC"/>
        </w:rPr>
      </w:pPr>
      <w:r>
        <w:rPr>
          <w:color w:val="1155CC"/>
        </w:rPr>
        <w:t>Wash them with hand sanitizer</w:t>
      </w:r>
    </w:p>
    <w:p w14:paraId="1F227813" w14:textId="77777777" w:rsidR="00967D3A" w:rsidRDefault="00262DB1">
      <w:pPr>
        <w:ind w:left="1440"/>
        <w:rPr>
          <w:color w:val="1155CC"/>
        </w:rPr>
      </w:pPr>
      <w:r>
        <w:rPr>
          <w:color w:val="1155CC"/>
        </w:rPr>
        <w:t>after you pet a goat.</w:t>
      </w:r>
    </w:p>
    <w:p w14:paraId="0865419B" w14:textId="77777777" w:rsidR="00967D3A" w:rsidRDefault="00262DB1">
      <w:pPr>
        <w:ind w:left="1440"/>
        <w:rPr>
          <w:color w:val="1155CC"/>
        </w:rPr>
      </w:pPr>
      <w:r>
        <w:rPr>
          <w:color w:val="1155CC"/>
        </w:rPr>
        <w:t xml:space="preserve"> </w:t>
      </w:r>
    </w:p>
    <w:p w14:paraId="2F927C79" w14:textId="77777777" w:rsidR="00967D3A" w:rsidRDefault="00262DB1">
      <w:pPr>
        <w:ind w:left="1440"/>
        <w:rPr>
          <w:color w:val="1155CC"/>
        </w:rPr>
      </w:pPr>
      <w:r>
        <w:rPr>
          <w:color w:val="1155CC"/>
        </w:rPr>
        <w:t xml:space="preserve">“Wash your hands!” cried the </w:t>
      </w:r>
      <w:proofErr w:type="spellStart"/>
      <w:r>
        <w:rPr>
          <w:color w:val="1155CC"/>
        </w:rPr>
        <w:t>Wask</w:t>
      </w:r>
      <w:proofErr w:type="spellEnd"/>
      <w:r>
        <w:rPr>
          <w:color w:val="1155CC"/>
        </w:rPr>
        <w:t>.</w:t>
      </w:r>
    </w:p>
    <w:p w14:paraId="21BE0B65" w14:textId="77777777" w:rsidR="00967D3A" w:rsidRDefault="00262DB1">
      <w:pPr>
        <w:ind w:left="1440"/>
        <w:rPr>
          <w:color w:val="1155CC"/>
        </w:rPr>
      </w:pPr>
      <w:r>
        <w:rPr>
          <w:color w:val="1155CC"/>
        </w:rPr>
        <w:t>It's important to do.</w:t>
      </w:r>
    </w:p>
    <w:p w14:paraId="12C7E894" w14:textId="77777777" w:rsidR="00967D3A" w:rsidRDefault="00262DB1">
      <w:pPr>
        <w:ind w:left="1440"/>
        <w:rPr>
          <w:color w:val="1155CC"/>
        </w:rPr>
      </w:pPr>
      <w:r>
        <w:rPr>
          <w:color w:val="1155CC"/>
        </w:rPr>
        <w:t>Wash them as you count to 20</w:t>
      </w:r>
    </w:p>
    <w:p w14:paraId="1A3222CD" w14:textId="77777777" w:rsidR="00967D3A" w:rsidRDefault="00262DB1">
      <w:pPr>
        <w:ind w:left="1440"/>
        <w:rPr>
          <w:color w:val="1155CC"/>
        </w:rPr>
      </w:pPr>
      <w:r>
        <w:rPr>
          <w:color w:val="1155CC"/>
        </w:rPr>
        <w:t>or sing a song in your head.</w:t>
      </w:r>
    </w:p>
    <w:p w14:paraId="106DCC52" w14:textId="77777777" w:rsidR="00967D3A" w:rsidRDefault="00262DB1">
      <w:pPr>
        <w:ind w:left="1440"/>
        <w:rPr>
          <w:color w:val="1155CC"/>
        </w:rPr>
      </w:pPr>
      <w:r>
        <w:rPr>
          <w:color w:val="1155CC"/>
        </w:rPr>
        <w:t>Wash them long enough</w:t>
      </w:r>
    </w:p>
    <w:p w14:paraId="5F4421F4" w14:textId="77777777" w:rsidR="00967D3A" w:rsidRDefault="00262DB1">
      <w:pPr>
        <w:ind w:left="1440"/>
        <w:rPr>
          <w:color w:val="1155CC"/>
        </w:rPr>
      </w:pPr>
      <w:r>
        <w:rPr>
          <w:color w:val="1155CC"/>
        </w:rPr>
        <w:t>so the germs don’t spread.</w:t>
      </w:r>
    </w:p>
    <w:p w14:paraId="53D7885F" w14:textId="77777777" w:rsidR="00967D3A" w:rsidRDefault="00967D3A">
      <w:pPr>
        <w:ind w:left="1440"/>
        <w:rPr>
          <w:color w:val="1155CC"/>
        </w:rPr>
      </w:pPr>
    </w:p>
    <w:p w14:paraId="0E979296" w14:textId="77777777" w:rsidR="00967D3A" w:rsidRDefault="00262DB1">
      <w:pPr>
        <w:ind w:left="1440"/>
        <w:rPr>
          <w:color w:val="1155CC"/>
        </w:rPr>
      </w:pPr>
      <w:r>
        <w:rPr>
          <w:color w:val="1155CC"/>
        </w:rPr>
        <w:t xml:space="preserve">“Wash your hands!” cried the </w:t>
      </w:r>
      <w:proofErr w:type="spellStart"/>
      <w:r>
        <w:rPr>
          <w:color w:val="1155CC"/>
        </w:rPr>
        <w:t>Wask</w:t>
      </w:r>
      <w:proofErr w:type="spellEnd"/>
      <w:r>
        <w:rPr>
          <w:color w:val="1155CC"/>
        </w:rPr>
        <w:t>.</w:t>
      </w:r>
    </w:p>
    <w:p w14:paraId="67DF3172" w14:textId="77777777" w:rsidR="00967D3A" w:rsidRDefault="00262DB1">
      <w:pPr>
        <w:ind w:left="1440"/>
        <w:rPr>
          <w:color w:val="1155CC"/>
        </w:rPr>
      </w:pPr>
      <w:r>
        <w:rPr>
          <w:color w:val="1155CC"/>
        </w:rPr>
        <w:t>It's important to do.</w:t>
      </w:r>
    </w:p>
    <w:p w14:paraId="7878E204" w14:textId="77777777" w:rsidR="00967D3A" w:rsidRDefault="00262DB1">
      <w:pPr>
        <w:ind w:left="1440"/>
        <w:rPr>
          <w:color w:val="1155CC"/>
        </w:rPr>
      </w:pPr>
      <w:r>
        <w:rPr>
          <w:color w:val="1155CC"/>
        </w:rPr>
        <w:t>Wash them, wash them.</w:t>
      </w:r>
    </w:p>
    <w:p w14:paraId="50839A1B" w14:textId="77777777" w:rsidR="00967D3A" w:rsidRDefault="00262DB1">
      <w:pPr>
        <w:ind w:left="1440"/>
        <w:rPr>
          <w:color w:val="1155CC"/>
        </w:rPr>
      </w:pPr>
      <w:r>
        <w:rPr>
          <w:color w:val="1155CC"/>
        </w:rPr>
        <w:t>It's an easy task.</w:t>
      </w:r>
    </w:p>
    <w:p w14:paraId="63BBD1F4" w14:textId="77777777" w:rsidR="00967D3A" w:rsidRDefault="00262DB1">
      <w:pPr>
        <w:ind w:left="1440"/>
        <w:rPr>
          <w:color w:val="1155CC"/>
        </w:rPr>
      </w:pPr>
      <w:r>
        <w:rPr>
          <w:color w:val="1155CC"/>
        </w:rPr>
        <w:t>Wash them, wash them</w:t>
      </w:r>
    </w:p>
    <w:p w14:paraId="377256CE" w14:textId="77777777" w:rsidR="00967D3A" w:rsidRDefault="00262DB1">
      <w:pPr>
        <w:ind w:left="720" w:firstLine="720"/>
        <w:rPr>
          <w:color w:val="1155CC"/>
        </w:rPr>
      </w:pPr>
      <w:r>
        <w:rPr>
          <w:color w:val="1155CC"/>
        </w:rPr>
        <w:t xml:space="preserve">and wear a mask! </w:t>
      </w:r>
    </w:p>
    <w:p w14:paraId="3878FC85" w14:textId="77777777" w:rsidR="00967D3A" w:rsidRDefault="00967D3A">
      <w:pPr>
        <w:ind w:left="720" w:firstLine="720"/>
        <w:rPr>
          <w:color w:val="1155CC"/>
        </w:rPr>
      </w:pPr>
    </w:p>
    <w:p w14:paraId="147C526F" w14:textId="77777777" w:rsidR="00967D3A" w:rsidRDefault="00967D3A">
      <w:pPr>
        <w:ind w:left="720" w:firstLine="720"/>
        <w:rPr>
          <w:color w:val="1155CC"/>
        </w:rPr>
      </w:pPr>
    </w:p>
    <w:p w14:paraId="0073372F" w14:textId="234145E5" w:rsidR="00967D3A" w:rsidRDefault="00262DB1">
      <w:pPr>
        <w:rPr>
          <w:b/>
          <w:sz w:val="28"/>
          <w:szCs w:val="28"/>
        </w:rPr>
      </w:pPr>
      <w:r>
        <w:rPr>
          <w:b/>
          <w:sz w:val="28"/>
          <w:szCs w:val="28"/>
        </w:rPr>
        <w:t>After reading the story, here are a few questions that can help you talk about handwashing with your kids:</w:t>
      </w:r>
      <w:r w:rsidR="00CE449C">
        <w:rPr>
          <w:b/>
          <w:sz w:val="28"/>
          <w:szCs w:val="28"/>
        </w:rPr>
        <w:br/>
      </w:r>
    </w:p>
    <w:p w14:paraId="5F18A4CB" w14:textId="77777777" w:rsidR="00967D3A" w:rsidRDefault="00262DB1">
      <w:pPr>
        <w:numPr>
          <w:ilvl w:val="0"/>
          <w:numId w:val="1"/>
        </w:numPr>
        <w:rPr>
          <w:b/>
        </w:rPr>
      </w:pPr>
      <w:r>
        <w:rPr>
          <w:b/>
        </w:rPr>
        <w:t>Why should you wash your hands for at least 20 seconds?</w:t>
      </w:r>
    </w:p>
    <w:p w14:paraId="4F76EBB8" w14:textId="1A233298" w:rsidR="00967D3A" w:rsidRDefault="00262DB1">
      <w:pPr>
        <w:ind w:firstLine="720"/>
        <w:rPr>
          <w:i/>
        </w:rPr>
      </w:pPr>
      <w:r>
        <w:rPr>
          <w:i/>
        </w:rPr>
        <w:t>Answer: Washing your hands for at least 20 seconds helps stop the spread of germs</w:t>
      </w:r>
      <w:r w:rsidR="00CE449C">
        <w:rPr>
          <w:i/>
        </w:rPr>
        <w:t>.</w:t>
      </w:r>
      <w:r>
        <w:rPr>
          <w:i/>
        </w:rPr>
        <w:t xml:space="preserve"> </w:t>
      </w:r>
    </w:p>
    <w:p w14:paraId="203DCD55" w14:textId="77777777" w:rsidR="00967D3A" w:rsidRDefault="00262DB1">
      <w:pPr>
        <w:numPr>
          <w:ilvl w:val="0"/>
          <w:numId w:val="1"/>
        </w:numPr>
        <w:rPr>
          <w:b/>
        </w:rPr>
      </w:pPr>
      <w:r>
        <w:rPr>
          <w:b/>
        </w:rPr>
        <w:t>When should you wash your hands?</w:t>
      </w:r>
    </w:p>
    <w:p w14:paraId="7DFB0766" w14:textId="77777777" w:rsidR="00967D3A" w:rsidRDefault="00262DB1">
      <w:pPr>
        <w:ind w:left="720"/>
      </w:pPr>
      <w:r>
        <w:rPr>
          <w:i/>
        </w:rPr>
        <w:t>Answers: You should wash your hands before eating, after you cough or sneeze, and after you pet an animal.</w:t>
      </w:r>
    </w:p>
    <w:p w14:paraId="2257C5DF" w14:textId="77777777" w:rsidR="00967D3A" w:rsidRDefault="00262DB1">
      <w:pPr>
        <w:numPr>
          <w:ilvl w:val="0"/>
          <w:numId w:val="1"/>
        </w:numPr>
        <w:rPr>
          <w:b/>
        </w:rPr>
      </w:pPr>
      <w:r>
        <w:rPr>
          <w:b/>
        </w:rPr>
        <w:t>What are the different ways you can wash your hands?</w:t>
      </w:r>
    </w:p>
    <w:p w14:paraId="1C4ED28E" w14:textId="77777777" w:rsidR="00967D3A" w:rsidRDefault="00262DB1">
      <w:pPr>
        <w:ind w:left="720"/>
        <w:rPr>
          <w:i/>
        </w:rPr>
      </w:pPr>
      <w:r>
        <w:rPr>
          <w:i/>
        </w:rPr>
        <w:t>Answer: You can wash your hands with soap and water or hand sanitizer if your hands don’t look dirty.</w:t>
      </w:r>
    </w:p>
    <w:p w14:paraId="16F0638F" w14:textId="77777777" w:rsidR="00967D3A" w:rsidRDefault="00967D3A">
      <w:pPr>
        <w:ind w:left="1440"/>
        <w:rPr>
          <w:i/>
        </w:rPr>
      </w:pPr>
    </w:p>
    <w:p w14:paraId="1F2833DA" w14:textId="77777777" w:rsidR="00967D3A" w:rsidRDefault="00967D3A">
      <w:pPr>
        <w:rPr>
          <w:color w:val="1155CC"/>
        </w:rPr>
      </w:pPr>
    </w:p>
    <w:sectPr w:rsidR="00967D3A">
      <w:pgSz w:w="12240" w:h="15840"/>
      <w:pgMar w:top="1440" w:right="720" w:bottom="144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66E2"/>
    <w:multiLevelType w:val="multilevel"/>
    <w:tmpl w:val="64081D5E"/>
    <w:lvl w:ilvl="0">
      <w:start w:val="1"/>
      <w:numFmt w:val="decimal"/>
      <w:lvlText w:val="%1."/>
      <w:lvlJc w:val="left"/>
      <w:pPr>
        <w:ind w:left="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1440" w:hanging="360"/>
      </w:pPr>
      <w:rPr>
        <w:u w:val="none"/>
      </w:rPr>
    </w:lvl>
    <w:lvl w:ilvl="3">
      <w:start w:val="1"/>
      <w:numFmt w:val="decimal"/>
      <w:lvlText w:val="%4."/>
      <w:lvlJc w:val="left"/>
      <w:pPr>
        <w:ind w:left="2160" w:hanging="360"/>
      </w:pPr>
      <w:rPr>
        <w:u w:val="none"/>
      </w:rPr>
    </w:lvl>
    <w:lvl w:ilvl="4">
      <w:start w:val="1"/>
      <w:numFmt w:val="lowerLetter"/>
      <w:lvlText w:val="%5."/>
      <w:lvlJc w:val="left"/>
      <w:pPr>
        <w:ind w:left="2880" w:hanging="360"/>
      </w:pPr>
      <w:rPr>
        <w:u w:val="none"/>
      </w:rPr>
    </w:lvl>
    <w:lvl w:ilvl="5">
      <w:start w:val="1"/>
      <w:numFmt w:val="lowerRoman"/>
      <w:lvlText w:val="%6."/>
      <w:lvlJc w:val="right"/>
      <w:pPr>
        <w:ind w:left="3600" w:hanging="360"/>
      </w:pPr>
      <w:rPr>
        <w:u w:val="none"/>
      </w:rPr>
    </w:lvl>
    <w:lvl w:ilvl="6">
      <w:start w:val="1"/>
      <w:numFmt w:val="decimal"/>
      <w:lvlText w:val="%7."/>
      <w:lvlJc w:val="left"/>
      <w:pPr>
        <w:ind w:left="4320" w:hanging="360"/>
      </w:pPr>
      <w:rPr>
        <w:u w:val="none"/>
      </w:rPr>
    </w:lvl>
    <w:lvl w:ilvl="7">
      <w:start w:val="1"/>
      <w:numFmt w:val="lowerLetter"/>
      <w:lvlText w:val="%8."/>
      <w:lvlJc w:val="left"/>
      <w:pPr>
        <w:ind w:left="5040" w:hanging="360"/>
      </w:pPr>
      <w:rPr>
        <w:u w:val="none"/>
      </w:rPr>
    </w:lvl>
    <w:lvl w:ilvl="8">
      <w:start w:val="1"/>
      <w:numFmt w:val="lowerRoman"/>
      <w:lvlText w:val="%9."/>
      <w:lvlJc w:val="right"/>
      <w:pPr>
        <w:ind w:left="5760" w:hanging="360"/>
      </w:pPr>
      <w:rPr>
        <w:u w:val="none"/>
      </w:rPr>
    </w:lvl>
  </w:abstractNum>
  <w:abstractNum w:abstractNumId="1" w15:restartNumberingAfterBreak="0">
    <w:nsid w:val="79EB0FA3"/>
    <w:multiLevelType w:val="multilevel"/>
    <w:tmpl w:val="07CC8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D3A"/>
    <w:rsid w:val="00262DB1"/>
    <w:rsid w:val="00725CC4"/>
    <w:rsid w:val="00967D3A"/>
    <w:rsid w:val="00C626E1"/>
    <w:rsid w:val="00CE449C"/>
    <w:rsid w:val="00D8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82D9"/>
  <w15:docId w15:val="{41819D91-5FAF-4AD0-BF4B-2FE51062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cdc.gov/handwashing/when-how-handwashi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2613</Characters>
  <Application>Microsoft Office Word</Application>
  <DocSecurity>4</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Larson</dc:creator>
  <cp:lastModifiedBy>Alison Harder</cp:lastModifiedBy>
  <cp:revision>2</cp:revision>
  <dcterms:created xsi:type="dcterms:W3CDTF">2020-12-02T18:54:00Z</dcterms:created>
  <dcterms:modified xsi:type="dcterms:W3CDTF">2020-12-02T18:54:00Z</dcterms:modified>
</cp:coreProperties>
</file>