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B1106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noProof w:val="0"/>
          <w:sz w:val="26"/>
        </w:rPr>
      </w:pPr>
      <w:r>
        <w:rPr>
          <w:b/>
          <w:bCs/>
          <w:noProof w:val="0"/>
          <w:sz w:val="32"/>
        </w:rPr>
        <w:t>Air puck as a particle in motion</w:t>
      </w:r>
      <w:r>
        <w:rPr>
          <w:noProof w:val="0"/>
          <w:sz w:val="26"/>
        </w:rPr>
        <w:t xml:space="preserve">                   Name                          hr.</w:t>
      </w:r>
    </w:p>
    <w:p w14:paraId="2159134F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6"/>
        </w:rPr>
      </w:pPr>
    </w:p>
    <w:p w14:paraId="7146888D" w14:textId="77777777" w:rsidR="00CC5C67" w:rsidRDefault="00CC5C67">
      <w:pPr>
        <w:numPr>
          <w:ilvl w:val="0"/>
          <w:numId w:val="2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  <w:r>
        <w:rPr>
          <w:noProof w:val="0"/>
          <w:sz w:val="24"/>
        </w:rPr>
        <w:t>Discuss the ways that you can change the velocity of an object:</w:t>
      </w:r>
    </w:p>
    <w:p w14:paraId="39F174AC" w14:textId="77777777" w:rsidR="00CC5C67" w:rsidRDefault="00CC5C6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7F15B03D" w14:textId="77777777" w:rsidR="00CC5C67" w:rsidRDefault="00CC5C6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7E17187B" w14:textId="77777777" w:rsidR="00CC5C67" w:rsidRDefault="00CC5C6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57131E7E" w14:textId="77777777" w:rsidR="00CC5C67" w:rsidRDefault="00CC5C6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1385B2B3" w14:textId="77777777" w:rsidR="00CC5C67" w:rsidRDefault="00CC5C6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0B253839" w14:textId="77777777" w:rsidR="00CC5C67" w:rsidRDefault="00CC5C6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2DEAA937" w14:textId="77777777" w:rsidR="00CC5C67" w:rsidRDefault="00CC5C6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1E6A79E6" w14:textId="77777777" w:rsidR="00CC5C67" w:rsidRDefault="00CC5C67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 xml:space="preserve">Give the puck a push on a level surface and describe its motion </w:t>
      </w:r>
      <w:r>
        <w:rPr>
          <w:b/>
          <w:noProof w:val="0"/>
          <w:sz w:val="24"/>
        </w:rPr>
        <w:t xml:space="preserve">after </w:t>
      </w:r>
      <w:r>
        <w:rPr>
          <w:noProof w:val="0"/>
          <w:sz w:val="24"/>
        </w:rPr>
        <w:t xml:space="preserve">the push but before anyone or anything else touches the puck.  Be specific.  It's not legal to </w:t>
      </w:r>
      <w:proofErr w:type="gramStart"/>
      <w:r>
        <w:rPr>
          <w:noProof w:val="0"/>
          <w:sz w:val="24"/>
        </w:rPr>
        <w:t>say</w:t>
      </w:r>
      <w:proofErr w:type="gramEnd"/>
      <w:r>
        <w:rPr>
          <w:noProof w:val="0"/>
          <w:sz w:val="24"/>
        </w:rPr>
        <w:t xml:space="preserve"> "it's constant."</w:t>
      </w:r>
    </w:p>
    <w:p w14:paraId="75D33B00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438B7605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583B83F1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7E41A47D" w14:textId="77777777" w:rsidR="00CC5C67" w:rsidRDefault="00CC5C67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>Why do you</w:t>
      </w:r>
      <w:r w:rsidR="009E6495">
        <w:rPr>
          <w:noProof w:val="0"/>
          <w:sz w:val="24"/>
        </w:rPr>
        <w:t xml:space="preserve"> think</w:t>
      </w:r>
      <w:r>
        <w:rPr>
          <w:noProof w:val="0"/>
          <w:sz w:val="24"/>
        </w:rPr>
        <w:t xml:space="preserve"> that the puck continues to move once it leaves the hand that pushed it?</w:t>
      </w:r>
    </w:p>
    <w:p w14:paraId="37505DDA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212D3336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5E126F3D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04426216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01B9A131" w14:textId="77777777" w:rsidR="00632FE3" w:rsidRDefault="00632FE3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>What horizontal forces are acting on the puck?</w:t>
      </w:r>
    </w:p>
    <w:p w14:paraId="496974F2" w14:textId="77777777" w:rsidR="00632FE3" w:rsidRDefault="00632FE3" w:rsidP="00632F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noProof w:val="0"/>
          <w:sz w:val="24"/>
        </w:rPr>
      </w:pPr>
    </w:p>
    <w:p w14:paraId="6DB83ED5" w14:textId="77777777" w:rsidR="00CC5C67" w:rsidRDefault="00CC5C67" w:rsidP="00632F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noProof w:val="0"/>
          <w:sz w:val="24"/>
        </w:rPr>
      </w:pPr>
      <w:r>
        <w:rPr>
          <w:noProof w:val="0"/>
          <w:sz w:val="24"/>
        </w:rPr>
        <w:t xml:space="preserve">What can you conclude about the velocity of an object in motion when no </w:t>
      </w:r>
      <w:r w:rsidR="00632FE3">
        <w:rPr>
          <w:noProof w:val="0"/>
          <w:sz w:val="24"/>
        </w:rPr>
        <w:t>force act</w:t>
      </w:r>
      <w:r>
        <w:rPr>
          <w:noProof w:val="0"/>
          <w:sz w:val="24"/>
        </w:rPr>
        <w:t xml:space="preserve"> on it?</w:t>
      </w:r>
    </w:p>
    <w:p w14:paraId="504F56D5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0EC30120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6A0ED0A2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5566D6E7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654F4604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2D3DE916" w14:textId="77777777" w:rsidR="00CC5C67" w:rsidRDefault="00CC5C67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>Have one student send the puck at a constant velocity to the east.  Another student is to give the puck a little tap directly toward the south but in the middle of the puck as it passes.  Try your best NOT to impart a spin to the puck.</w:t>
      </w:r>
    </w:p>
    <w:p w14:paraId="3B23BE78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654ED463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noProof w:val="0"/>
          <w:sz w:val="24"/>
        </w:rPr>
      </w:pPr>
      <w:r>
        <w:rPr>
          <w:noProof w:val="0"/>
          <w:sz w:val="24"/>
        </w:rPr>
        <w:tab/>
        <w:t>Predict the motion of the puck after the little tap.</w:t>
      </w:r>
    </w:p>
    <w:p w14:paraId="1C36CF28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7DB5E84D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469DC9B5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2E5008C9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ab/>
        <w:t>Sketch and describe the actual motion of the puck after the tap.</w:t>
      </w:r>
    </w:p>
    <w:p w14:paraId="4F6DCD4D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4269EB59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74769024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0384BAFB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1605D314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787F59F7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48AB3F4F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6CA886CC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18483CCB" w14:textId="77777777" w:rsidR="00CC5C67" w:rsidRDefault="00CC5C67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>If the puck were traveling toward the east, how would you have to tap it to get it to travel directly to the south?</w:t>
      </w:r>
    </w:p>
    <w:p w14:paraId="2650F4D1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0ACCAAD4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68C243A1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ab/>
        <w:t>Try it to see if it works.</w:t>
      </w:r>
    </w:p>
    <w:p w14:paraId="7FA975AA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2313F677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4FE308DF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ab/>
        <w:t>What work</w:t>
      </w:r>
      <w:r w:rsidR="00F379E4">
        <w:rPr>
          <w:noProof w:val="0"/>
          <w:sz w:val="24"/>
        </w:rPr>
        <w:t>s</w:t>
      </w:r>
      <w:r>
        <w:rPr>
          <w:noProof w:val="0"/>
          <w:sz w:val="24"/>
        </w:rPr>
        <w:t>?</w:t>
      </w:r>
    </w:p>
    <w:p w14:paraId="53D84474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2AC6F022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2CF70199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1B051BBB" w14:textId="77777777" w:rsidR="00CC5C67" w:rsidRDefault="00CC5C67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>Attach a rubber band or spring to the puck so that you can pull the puck in a straight line from rest (being sure to keep the rubber band parallel to the horizontal surface) across the surface with a constant tension in the rubber band or spring.  This means that you are pulling with a constant force.  Describe the motion of the puck.  Be specific.</w:t>
      </w:r>
    </w:p>
    <w:p w14:paraId="2E05A3E9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296DE65B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782AFA2F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23CCE811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06EFABEC" w14:textId="77777777" w:rsidR="00CC5C67" w:rsidRDefault="00CC5C67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>Pull on the puck from opposite directions with similar springs or rubber bands with the same force for each.  Describe the motion of the puck.</w:t>
      </w:r>
    </w:p>
    <w:p w14:paraId="33A324BF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14C58D14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79C1FBFF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ab/>
        <w:t>How would you describe the sum of the forces on the object?</w:t>
      </w:r>
    </w:p>
    <w:p w14:paraId="21ED6DA2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2C93AD67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3870222F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40DC2FC7" w14:textId="77777777" w:rsidR="00CC5C67" w:rsidRDefault="00CC5C67">
      <w:pPr>
        <w:numPr>
          <w:ilvl w:val="0"/>
          <w:numId w:val="2"/>
        </w:num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  <w:r>
        <w:rPr>
          <w:noProof w:val="0"/>
          <w:sz w:val="24"/>
        </w:rPr>
        <w:t>Describe the motion of an object when the sum of the forces on the object is zero.</w:t>
      </w:r>
    </w:p>
    <w:p w14:paraId="5A21C2CD" w14:textId="77777777" w:rsidR="00CC5C67" w:rsidRDefault="00CC5C6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5C3B26AF" w14:textId="77777777" w:rsidR="00CC5C67" w:rsidRDefault="00CC5C6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6447FD36" w14:textId="77777777" w:rsidR="00CC5C67" w:rsidRDefault="00CC5C6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38C9E133" w14:textId="77777777" w:rsidR="00CC5C67" w:rsidRDefault="00CC5C6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33D1408A" w14:textId="77777777" w:rsidR="00CC5C67" w:rsidRDefault="00CC5C67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>Describe the motion of an object when the sum of the forces on the object is NOT zero.</w:t>
      </w:r>
    </w:p>
    <w:p w14:paraId="7DA5ADE5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580D1A22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09B07295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512864A4" w14:textId="77777777" w:rsidR="00CC5C67" w:rsidRDefault="00CC5C67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>What assumption about forces acting on an object can you make when an object travels with uniform velocity?</w:t>
      </w:r>
    </w:p>
    <w:p w14:paraId="15A9CF5B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2E849F7D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30E7588D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363CE068" w14:textId="77777777" w:rsidR="00CC5C67" w:rsidRDefault="00CC5C67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 xml:space="preserve">What assumption about forces acting on an object can you make when an object travels such that </w:t>
      </w:r>
      <w:proofErr w:type="gramStart"/>
      <w:r>
        <w:rPr>
          <w:noProof w:val="0"/>
          <w:sz w:val="24"/>
        </w:rPr>
        <w:t>it's</w:t>
      </w:r>
      <w:proofErr w:type="gramEnd"/>
      <w:r>
        <w:rPr>
          <w:noProof w:val="0"/>
          <w:sz w:val="24"/>
        </w:rPr>
        <w:t xml:space="preserve"> velocity is constantly changing?</w:t>
      </w:r>
    </w:p>
    <w:p w14:paraId="5879BEAF" w14:textId="77777777" w:rsidR="00CC5C67" w:rsidRDefault="00CC5C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sectPr w:rsidR="00CC5C67">
      <w:pgSz w:w="12240" w:h="15840"/>
      <w:pgMar w:top="1440" w:right="15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D12C2"/>
    <w:multiLevelType w:val="hybridMultilevel"/>
    <w:tmpl w:val="79A2D408"/>
    <w:lvl w:ilvl="0" w:tplc="BE846D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675E9C"/>
    <w:multiLevelType w:val="hybridMultilevel"/>
    <w:tmpl w:val="913290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3CC"/>
    <w:rsid w:val="001B2B4C"/>
    <w:rsid w:val="002453CC"/>
    <w:rsid w:val="00632FE3"/>
    <w:rsid w:val="009E6495"/>
    <w:rsid w:val="00CC5C67"/>
    <w:rsid w:val="00DB1A5F"/>
    <w:rsid w:val="00F3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38786C"/>
  <w15:chartTrackingRefBased/>
  <w15:docId w15:val="{100DA8AC-2DE2-41FD-B028-AE251998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37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79E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puck as a particle in motion                   Name                          hr</vt:lpstr>
    </vt:vector>
  </TitlesOfParts>
  <Company>ECASD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puck as a particle in motion                   Name                          hr</dc:title>
  <dc:subject/>
  <dc:creator>clange</dc:creator>
  <cp:keywords/>
  <cp:lastModifiedBy>Chris Lange</cp:lastModifiedBy>
  <cp:revision>2</cp:revision>
  <cp:lastPrinted>2014-11-14T19:29:00Z</cp:lastPrinted>
  <dcterms:created xsi:type="dcterms:W3CDTF">2020-10-18T20:40:00Z</dcterms:created>
  <dcterms:modified xsi:type="dcterms:W3CDTF">2020-10-18T20:40:00Z</dcterms:modified>
</cp:coreProperties>
</file>