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87FF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131B291E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14051175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217B79C4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18FB19E4" w14:textId="77777777" w:rsidR="00000000" w:rsidRDefault="00B05CA2">
      <w:pPr>
        <w:pStyle w:val="firstheaderinfo"/>
        <w:widowControl w:val="0"/>
        <w:jc w:val="right"/>
        <w:rPr>
          <w:rFonts w:ascii="Times" w:hAnsi="Times"/>
          <w:sz w:val="24"/>
          <w:u w:val="single"/>
        </w:rPr>
      </w:pPr>
      <w:proofErr w:type="gramStart"/>
      <w:r>
        <w:rPr>
          <w:rFonts w:ascii="Times" w:hAnsi="Times"/>
          <w:sz w:val="24"/>
        </w:rPr>
        <w:t>Name:</w:t>
      </w:r>
      <w:r>
        <w:rPr>
          <w:rFonts w:ascii="Times" w:hAnsi="Times"/>
          <w:sz w:val="24"/>
          <w:u w:val="single"/>
        </w:rPr>
        <w:t>_</w:t>
      </w:r>
      <w:proofErr w:type="gramEnd"/>
      <w:r>
        <w:rPr>
          <w:rFonts w:ascii="Times" w:hAnsi="Times"/>
          <w:sz w:val="24"/>
          <w:u w:val="single"/>
        </w:rPr>
        <w:t>_______________________</w:t>
      </w:r>
    </w:p>
    <w:p w14:paraId="741CF074" w14:textId="77777777" w:rsidR="00000000" w:rsidRDefault="00B05CA2">
      <w:pPr>
        <w:pStyle w:val="firstheaderinfo"/>
        <w:widowControl w:val="0"/>
      </w:pPr>
      <w:r>
        <w:rPr>
          <w:rFonts w:ascii="Times" w:hAnsi="Times"/>
          <w:sz w:val="24"/>
        </w:rPr>
        <w:tab/>
        <w:t xml:space="preserve">Period </w:t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</w:rPr>
        <w:t xml:space="preserve"> Date </w:t>
      </w:r>
      <w:r>
        <w:rPr>
          <w:rFonts w:ascii="Times" w:hAnsi="Times"/>
          <w:sz w:val="24"/>
          <w:u w:val="single"/>
        </w:rPr>
        <w:tab/>
      </w:r>
    </w:p>
    <w:p w14:paraId="15418DED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  <w:b/>
          <w:sz w:val="36"/>
        </w:rPr>
        <w:t xml:space="preserve">PHYSICS UNIT IV Worksheet 3B - </w:t>
      </w:r>
      <w:r>
        <w:rPr>
          <w:rFonts w:ascii="Helvetica" w:hAnsi="Helvetica"/>
          <w:b/>
          <w:sz w:val="28"/>
        </w:rPr>
        <w:t>Force Diagrams &amp; Statics</w:t>
      </w:r>
    </w:p>
    <w:p w14:paraId="0EEE7346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6CC9046B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1.</w:t>
      </w:r>
      <w:r>
        <w:rPr>
          <w:rFonts w:ascii="Helvetica" w:hAnsi="Helvetica"/>
        </w:rPr>
        <w:tab/>
        <w:t xml:space="preserve">The box on the </w:t>
      </w:r>
      <w:r>
        <w:rPr>
          <w:rFonts w:ascii="Helvetica" w:hAnsi="Helvetica"/>
          <w:i/>
        </w:rPr>
        <w:t>frictionless</w:t>
      </w:r>
      <w:r>
        <w:rPr>
          <w:rFonts w:ascii="Helvetica" w:hAnsi="Helvetica"/>
        </w:rPr>
        <w:t xml:space="preserve"> ramp is held at rest by the tension force.  The mass of the box is 20 kg.  a. What is the value of the tension force?</w:t>
      </w:r>
      <w:r>
        <w:rPr>
          <w:rFonts w:ascii="Helvetica" w:hAnsi="Helvetica"/>
        </w:rPr>
        <w:tab/>
      </w:r>
    </w:p>
    <w:p w14:paraId="76BB5B5A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object w:dxaOrig="4920" w:dyaOrig="2280" w14:anchorId="529F9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pt;height:114pt" o:ole="">
            <v:imagedata r:id="rId7" o:title="" cropleft="-133f" cropright="-133f"/>
          </v:shape>
          <o:OLEObject Type="Embed" ProgID="Word.Picture.8" ShapeID="_x0000_i1025" DrawAspect="Content" ObjectID="_1666597963" r:id="rId8"/>
        </w:object>
      </w:r>
    </w:p>
    <w:p w14:paraId="0CAC8DD9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52CA84F0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3E5AD37D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b. What is the value of the normal force?</w:t>
      </w:r>
    </w:p>
    <w:p w14:paraId="3D703641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14DE3F45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2D2E03DF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595758A1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06EFF16F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3E0DD3BD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>2.   A 30 kg box is held in place by a static force of friction on an incline set at 40</w:t>
      </w:r>
      <w:r>
        <w:rPr>
          <w:rFonts w:ascii="Helvetica" w:hAnsi="Helvetica"/>
        </w:rPr>
        <w:sym w:font="Symbol" w:char="F0B0"/>
      </w:r>
      <w:r>
        <w:rPr>
          <w:rFonts w:ascii="Helvetica" w:hAnsi="Helvetica"/>
        </w:rPr>
        <w:t>.  What is the value of that static force of friction?</w:t>
      </w:r>
    </w:p>
    <w:p w14:paraId="3380DE24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71D6D4CE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  <w:noProof/>
          <w:sz w:val="20"/>
        </w:rPr>
        <w:pict w14:anchorId="3236CDC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9pt;margin-top:10.7pt;width:63pt;height:27pt;z-index:251653120" filled="f" stroked="f">
            <v:textbox>
              <w:txbxContent>
                <w:p w14:paraId="6009D425" w14:textId="77777777" w:rsidR="00000000" w:rsidRDefault="00B05CA2">
                  <w:pPr>
                    <w:rPr>
                      <w:rFonts w:ascii="Helvetica" w:hAnsi="Helvetica"/>
                      <w:b/>
                      <w:bCs/>
                      <w:sz w:val="2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8"/>
                    </w:rPr>
                    <w:t>30 kg</w:t>
                  </w:r>
                </w:p>
              </w:txbxContent>
            </v:textbox>
          </v:shape>
        </w:pict>
      </w:r>
    </w:p>
    <w:p w14:paraId="59AED8D9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23C1D9F8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5ED3D077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7EF1491B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  <w:noProof/>
          <w:sz w:val="20"/>
        </w:rPr>
        <w:pict w14:anchorId="7B81C0E8">
          <v:shape id="_x0000_s1032" type="#_x0000_t202" style="position:absolute;left:0;text-align:left;margin-left:153pt;margin-top:8pt;width:54pt;height:27pt;z-index:251655168" filled="f" stroked="f">
            <v:textbox>
              <w:txbxContent>
                <w:p w14:paraId="055DEE86" w14:textId="77777777" w:rsidR="00000000" w:rsidRDefault="00B05CA2">
                  <w:r>
                    <w:t>40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20"/>
        </w:rPr>
        <w:pict w14:anchorId="3BD26E28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135pt;margin-top:-.3pt;width:18pt;height:27pt;flip:x;z-index:251654144"/>
        </w:pict>
      </w:r>
    </w:p>
    <w:p w14:paraId="098E95E3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  <w:noProof/>
          <w:sz w:val="20"/>
        </w:rPr>
        <w:pict w14:anchorId="12D8C156">
          <v:line id="_x0000_s1027" style="position:absolute;left:0;text-align:left;z-index:251650048" from="63pt,-68.3pt" to="198pt,12.7pt"/>
        </w:pict>
      </w:r>
      <w:r>
        <w:rPr>
          <w:rFonts w:ascii="Helvetica" w:hAnsi="Helvetica"/>
          <w:noProof/>
          <w:sz w:val="20"/>
        </w:rPr>
        <w:pict w14:anchorId="207DBAB0">
          <v:line id="_x0000_s1026" style="position:absolute;left:0;text-align:left;z-index:251649024" from="63pt,-68.3pt" to="63pt,12.7pt"/>
        </w:pict>
      </w:r>
      <w:r>
        <w:rPr>
          <w:rFonts w:ascii="Helvetica" w:hAnsi="Helvetica"/>
          <w:noProof/>
          <w:sz w:val="20"/>
        </w:rPr>
        <w:pict w14:anchorId="126FBF7E">
          <v:rect id="_x0000_s1029" style="position:absolute;left:0;text-align:left;margin-left:99pt;margin-top:-59.3pt;width:54pt;height:27pt;rotation:2110534fd;z-index:251652096"/>
        </w:pict>
      </w:r>
      <w:r>
        <w:rPr>
          <w:rFonts w:ascii="Helvetica" w:hAnsi="Helvetica"/>
          <w:noProof/>
          <w:sz w:val="20"/>
        </w:rPr>
        <w:pict w14:anchorId="6411F82C">
          <v:line id="_x0000_s1028" style="position:absolute;left:0;text-align:left;z-index:251651072" from="63pt,12.7pt" to="198pt,12.7pt"/>
        </w:pict>
      </w:r>
    </w:p>
    <w:p w14:paraId="3E18C95B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 w:cs="Helvetica"/>
        </w:rPr>
      </w:pPr>
    </w:p>
    <w:p w14:paraId="57F1821F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 w:cs="Helvetica"/>
        </w:rPr>
      </w:pPr>
    </w:p>
    <w:p w14:paraId="6719C5D6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 w:cs="Helvetica"/>
        </w:rPr>
      </w:pPr>
    </w:p>
    <w:p w14:paraId="62C79621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 w:cs="Helvetica"/>
        </w:rPr>
      </w:pPr>
    </w:p>
    <w:p w14:paraId="1DD765B4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3.  In the sys</w:t>
      </w:r>
      <w:r>
        <w:rPr>
          <w:rFonts w:ascii="Helvetica" w:hAnsi="Helvetica" w:cs="Helvetica"/>
        </w:rPr>
        <w:t xml:space="preserve">tem below the pulley and ramp are in static equilibrium as the block slides down the ramp at constant speed.  Given a kinetic frictional force of 20 N, what is the </w:t>
      </w:r>
      <w:r>
        <w:rPr>
          <w:rFonts w:ascii="Helvetica" w:hAnsi="Helvetica" w:cs="Helvetica"/>
          <w:b/>
        </w:rPr>
        <w:t>mass</w:t>
      </w:r>
      <w:r>
        <w:rPr>
          <w:rFonts w:ascii="Helvetica" w:hAnsi="Helvetica" w:cs="Helvetica"/>
        </w:rPr>
        <w:t xml:space="preserve"> of the block on the ramp?</w:t>
      </w:r>
    </w:p>
    <w:p w14:paraId="6B656B93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 w:cs="Helvetica"/>
        </w:rPr>
      </w:pPr>
    </w:p>
    <w:p w14:paraId="2CDCE7A8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  <w:noProof/>
          <w:sz w:val="20"/>
        </w:rPr>
        <w:pict w14:anchorId="206AA10E">
          <v:polyline id="_x0000_s1040" style="position:absolute;left:0;text-align:left;z-index:251662336;mso-position-horizontal:absolute;mso-position-vertical:absolute" points="1in,1pt,148.5pt,37.75pt" coordsize="1530,735" filled="f">
            <v:path arrowok="t"/>
          </v:polyline>
        </w:pict>
      </w:r>
      <w:r>
        <w:rPr>
          <w:rFonts w:ascii="Helvetica" w:hAnsi="Helvetica" w:cs="Helvetica"/>
          <w:noProof/>
          <w:sz w:val="20"/>
        </w:rPr>
        <w:pict w14:anchorId="35B14D3C">
          <v:shape id="_x0000_s1038" style="position:absolute;left:0;text-align:left;margin-left:63pt;margin-top:2.25pt;width:9pt;height:30.75pt;z-index:251660288;mso-position-horizontal:absolute;mso-position-vertical:absolute" coordsize="1,810" path="m,810l,e" filled="f">
            <v:path arrowok="t"/>
          </v:shape>
        </w:pict>
      </w:r>
      <w:r>
        <w:rPr>
          <w:rFonts w:ascii="Helvetica" w:hAnsi="Helvetica" w:cs="Helvetica"/>
        </w:rPr>
        <w:tab/>
      </w:r>
    </w:p>
    <w:p w14:paraId="31AFD83F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  <w:noProof/>
          <w:sz w:val="20"/>
        </w:rPr>
        <w:pict w14:anchorId="6DECC4A5">
          <v:oval id="_x0000_s1039" style="position:absolute;left:0;text-align:left;margin-left:63pt;margin-top:-17pt;width:9pt;height:9pt;z-index:251661312"/>
        </w:pict>
      </w:r>
      <w:r>
        <w:rPr>
          <w:rFonts w:ascii="Helvetica" w:hAnsi="Helvetica" w:cs="Helvetica"/>
          <w:noProof/>
          <w:sz w:val="20"/>
        </w:rPr>
        <w:pict w14:anchorId="2F40E395">
          <v:polyline id="_x0000_s1041" style="position:absolute;left:0;text-align:left;z-index:251664384;mso-position-horizontal:absolute;mso-position-vertical:absolute" points="68.25pt,-13.25pt,90pt,10pt" coordsize="435,465" filled="f" strokeweight="3pt">
            <v:path arrowok="t"/>
          </v:polyline>
        </w:pict>
      </w:r>
      <w:r>
        <w:rPr>
          <w:rFonts w:ascii="Helvetica" w:hAnsi="Helvetica" w:cs="Helvetica"/>
          <w:noProof/>
          <w:sz w:val="20"/>
        </w:rPr>
        <w:pict w14:anchorId="6767857F">
          <v:line id="_x0000_s1035" style="position:absolute;left:0;text-align:left;flip:x;z-index:251658240" from="81pt,64pt" to="3in,64pt"/>
        </w:pict>
      </w:r>
      <w:r>
        <w:rPr>
          <w:rFonts w:ascii="Helvetica" w:hAnsi="Helvetica" w:cs="Helvetica"/>
          <w:noProof/>
          <w:sz w:val="20"/>
        </w:rPr>
        <w:pict w14:anchorId="09794616">
          <v:line id="_x0000_s1034" style="position:absolute;left:0;text-align:left;z-index:251657216" from="81pt,1pt" to="3in,64pt"/>
        </w:pict>
      </w:r>
      <w:r>
        <w:rPr>
          <w:rFonts w:ascii="Helvetica" w:hAnsi="Helvetica" w:cs="Helvetica"/>
          <w:noProof/>
          <w:sz w:val="20"/>
        </w:rPr>
        <w:pict w14:anchorId="0C827184">
          <v:rect id="_x0000_s1036" style="position:absolute;left:0;text-align:left;margin-left:2in;margin-top:19pt;width:36pt;height:18pt;rotation:1665792fd;z-index:251663360"/>
        </w:pict>
      </w:r>
      <w:r>
        <w:rPr>
          <w:rFonts w:ascii="Helvetica" w:hAnsi="Helvetica" w:cs="Helvetica"/>
          <w:noProof/>
          <w:sz w:val="20"/>
        </w:rPr>
        <w:pict w14:anchorId="03499F49">
          <v:line id="_x0000_s1033" style="position:absolute;left:0;text-align:left;z-index:251656192" from="81pt,1pt" to="81pt,64pt"/>
        </w:pict>
      </w:r>
    </w:p>
    <w:p w14:paraId="4207B5EA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 w:cs="Helvetica"/>
        </w:rPr>
      </w:pPr>
      <w:r>
        <w:rPr>
          <w:rFonts w:ascii="Helvetica" w:hAnsi="Helvetica"/>
          <w:noProof/>
          <w:sz w:val="20"/>
        </w:rPr>
        <w:pict w14:anchorId="3A706E30">
          <v:shape id="_x0000_s1043" type="#_x0000_t202" style="position:absolute;left:0;text-align:left;margin-left:54pt;margin-top:5pt;width:27pt;height:45pt;z-index:251666432" filled="f" stroked="f">
            <v:textbox inset="0,,0">
              <w:txbxContent>
                <w:p w14:paraId="16A0074A" w14:textId="77777777" w:rsidR="00000000" w:rsidRDefault="00B05CA2">
                  <w:r>
                    <w:t>20</w:t>
                  </w:r>
                </w:p>
                <w:p w14:paraId="14445762" w14:textId="77777777" w:rsidR="00000000" w:rsidRDefault="00B05CA2">
                  <w:r>
                    <w:t xml:space="preserve"> kg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noProof/>
          <w:sz w:val="20"/>
        </w:rPr>
        <w:pict w14:anchorId="064009E6">
          <v:rect id="_x0000_s1037" style="position:absolute;left:0;text-align:left;margin-left:54pt;margin-top:5pt;width:18pt;height:36pt;z-index:251659264"/>
        </w:pict>
      </w:r>
    </w:p>
    <w:p w14:paraId="3CDAA15B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2A6D079C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  <w:noProof/>
          <w:sz w:val="20"/>
        </w:rPr>
        <w:pict w14:anchorId="61C87A98">
          <v:shape id="_x0000_s1042" type="#_x0000_t202" style="position:absolute;left:0;text-align:left;margin-left:162pt;margin-top:4pt;width:36pt;height:18pt;z-index:251665408" filled="f" stroked="f">
            <v:textbox>
              <w:txbxContent>
                <w:p w14:paraId="764C48C0" w14:textId="77777777" w:rsidR="00000000" w:rsidRDefault="00B05CA2">
                  <w:r>
                    <w:t>35</w:t>
                  </w:r>
                  <w:r>
                    <w:sym w:font="Symbol" w:char="F0B0"/>
                  </w:r>
                </w:p>
              </w:txbxContent>
            </v:textbox>
          </v:shape>
        </w:pict>
      </w:r>
    </w:p>
    <w:p w14:paraId="33C9C690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5ED34273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69A92232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1891D200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2D320AD0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73D5ABF8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67334433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34CC4327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lastRenderedPageBreak/>
        <w:t>4.</w:t>
      </w:r>
      <w:r>
        <w:rPr>
          <w:rFonts w:ascii="Helvetica" w:hAnsi="Helvetica"/>
        </w:rPr>
        <w:tab/>
        <w:t xml:space="preserve">A man pulls a 50 kg box </w:t>
      </w:r>
      <w:r>
        <w:rPr>
          <w:rFonts w:ascii="Helvetica" w:hAnsi="Helvetica"/>
          <w:i/>
        </w:rPr>
        <w:t>at consta</w:t>
      </w:r>
      <w:r>
        <w:rPr>
          <w:rFonts w:ascii="Helvetica" w:hAnsi="Helvetica"/>
          <w:i/>
        </w:rPr>
        <w:t>nt speed</w:t>
      </w:r>
      <w:r>
        <w:rPr>
          <w:rFonts w:ascii="Helvetica" w:hAnsi="Helvetica"/>
        </w:rPr>
        <w:t xml:space="preserve"> across the floor.  He applies a 200 N force at an angle of 30°. </w:t>
      </w:r>
    </w:p>
    <w:p w14:paraId="1B38F4DB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object w:dxaOrig="4920" w:dyaOrig="3100" w14:anchorId="4FD66266">
          <v:shape id="_x0000_i1026" type="#_x0000_t75" style="width:246pt;height:155pt" o:ole="">
            <v:imagedata r:id="rId9" o:title=""/>
          </v:shape>
          <o:OLEObject Type="Embed" ProgID="Word.Picture.8" ShapeID="_x0000_i1026" DrawAspect="Content" ObjectID="_1666597964" r:id="rId10"/>
        </w:object>
      </w:r>
    </w:p>
    <w:p w14:paraId="7316262F" w14:textId="77777777" w:rsidR="00000000" w:rsidRDefault="00B05CA2">
      <w:pPr>
        <w:widowControl w:val="0"/>
        <w:tabs>
          <w:tab w:val="left" w:pos="2060"/>
          <w:tab w:val="left" w:pos="4320"/>
          <w:tab w:val="left" w:pos="4680"/>
          <w:tab w:val="left" w:pos="6480"/>
        </w:tabs>
        <w:spacing w:line="280" w:lineRule="atLeast"/>
        <w:ind w:left="720" w:hanging="360"/>
        <w:rPr>
          <w:rFonts w:ascii="Helvetica" w:hAnsi="Helvetica"/>
        </w:rPr>
      </w:pPr>
      <w:r>
        <w:rPr>
          <w:rFonts w:ascii="Helvetica" w:hAnsi="Helvetica"/>
        </w:rPr>
        <w:t>a.</w:t>
      </w:r>
      <w:r>
        <w:rPr>
          <w:rFonts w:ascii="Helvetica" w:hAnsi="Helvetica"/>
        </w:rPr>
        <w:tab/>
        <w:t>Sum the forces in the x-direction.  What is the value of the frictional force opposing the motion?</w:t>
      </w:r>
    </w:p>
    <w:p w14:paraId="33C3D4DB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7AC9B217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26C22913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01AE762D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  <w:t>b.  Sum the forces in the y-direction.  What is</w:t>
      </w:r>
      <w:r>
        <w:rPr>
          <w:rFonts w:ascii="Helvetica" w:hAnsi="Helvetica"/>
        </w:rPr>
        <w:t xml:space="preserve"> the value of the normal force?</w:t>
      </w:r>
    </w:p>
    <w:p w14:paraId="1CF85FA3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7F79A809" w14:textId="77777777" w:rsidR="00000000" w:rsidRDefault="00B05CA2">
      <w:pPr>
        <w:widowControl w:val="0"/>
        <w:tabs>
          <w:tab w:val="left" w:pos="360"/>
          <w:tab w:val="left" w:pos="4320"/>
          <w:tab w:val="left" w:pos="4680"/>
          <w:tab w:val="left" w:pos="6480"/>
        </w:tabs>
        <w:spacing w:line="280" w:lineRule="atLeast"/>
        <w:ind w:left="360" w:hanging="360"/>
        <w:rPr>
          <w:rFonts w:ascii="Helvetica" w:hAnsi="Helvetica"/>
        </w:rPr>
      </w:pPr>
    </w:p>
    <w:p w14:paraId="79305E79" w14:textId="77777777" w:rsidR="00000000" w:rsidRDefault="00B05CA2">
      <w:pPr>
        <w:ind w:left="360" w:hanging="360"/>
        <w:rPr>
          <w:rFonts w:ascii="Helvetica" w:hAnsi="Helvetica"/>
        </w:rPr>
      </w:pPr>
    </w:p>
    <w:p w14:paraId="4FA535E0" w14:textId="77777777" w:rsidR="00000000" w:rsidRDefault="00B05CA2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t>5.</w:t>
      </w:r>
      <w:r>
        <w:rPr>
          <w:rFonts w:ascii="Helvetica" w:hAnsi="Helvetica"/>
        </w:rPr>
        <w:tab/>
      </w:r>
    </w:p>
    <w:p w14:paraId="1010BE33" w14:textId="77777777" w:rsidR="00000000" w:rsidRDefault="00B05CA2">
      <w:pPr>
        <w:framePr w:w="2520" w:hSpace="180" w:vSpace="180" w:wrap="auto" w:hAnchor="text"/>
        <w:ind w:left="360" w:hanging="360"/>
        <w:rPr>
          <w:rFonts w:ascii="Helvetica" w:hAnsi="Helvetica"/>
        </w:rPr>
      </w:pPr>
      <w:r>
        <w:object w:dxaOrig="2440" w:dyaOrig="1200" w14:anchorId="6E89CEE0">
          <v:shape id="_x0000_i1027" type="#_x0000_t75" style="width:123pt;height:60pt" o:ole="">
            <v:imagedata r:id="rId11" o:title="" cropleft="-269f" cropright="-269f"/>
          </v:shape>
          <o:OLEObject Type="Embed" ProgID="Word.Picture.8" ShapeID="_x0000_i1027" DrawAspect="Content" ObjectID="_1666597965" r:id="rId12"/>
        </w:object>
      </w:r>
    </w:p>
    <w:p w14:paraId="6D5D6C9D" w14:textId="77777777" w:rsidR="00000000" w:rsidRDefault="00B05CA2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  <w:t>A person pushes on a 50 kg desk with a 200N force acting    at 30° angle above the horizontal.  The desk does not budge.</w:t>
      </w:r>
    </w:p>
    <w:p w14:paraId="341CA4D1" w14:textId="77777777" w:rsidR="00000000" w:rsidRDefault="00B05CA2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t>a.  Draw a force diagram for the desk.</w:t>
      </w:r>
    </w:p>
    <w:p w14:paraId="49EBC16A" w14:textId="77777777" w:rsidR="00000000" w:rsidRDefault="00B05CA2">
      <w:pPr>
        <w:ind w:left="360" w:hanging="360"/>
        <w:rPr>
          <w:rFonts w:ascii="Helvetica" w:hAnsi="Helvetica"/>
        </w:rPr>
      </w:pPr>
    </w:p>
    <w:p w14:paraId="7467D107" w14:textId="77777777" w:rsidR="00000000" w:rsidRDefault="00B05CA2">
      <w:pPr>
        <w:ind w:left="3060" w:hanging="360"/>
        <w:rPr>
          <w:rFonts w:ascii="Helvetica" w:hAnsi="Helvetica"/>
        </w:rPr>
      </w:pPr>
      <w:r>
        <w:rPr>
          <w:rFonts w:ascii="Helvetica" w:hAnsi="Helvetica"/>
        </w:rPr>
        <w:t>b.  Determine the x compone</w:t>
      </w:r>
      <w:r>
        <w:rPr>
          <w:rFonts w:ascii="Helvetica" w:hAnsi="Helvetica"/>
        </w:rPr>
        <w:t>nt of the force of tension.</w:t>
      </w:r>
    </w:p>
    <w:p w14:paraId="4DCAEB5C" w14:textId="77777777" w:rsidR="00000000" w:rsidRDefault="00B05CA2">
      <w:pPr>
        <w:ind w:left="3060" w:hanging="360"/>
        <w:rPr>
          <w:rFonts w:ascii="Helvetica" w:hAnsi="Helvetica"/>
        </w:rPr>
      </w:pPr>
    </w:p>
    <w:p w14:paraId="7CB3FEF6" w14:textId="77777777" w:rsidR="00000000" w:rsidRDefault="00B05CA2">
      <w:pPr>
        <w:ind w:left="3060" w:hanging="360"/>
        <w:rPr>
          <w:rFonts w:ascii="Helvetica" w:hAnsi="Helvetica"/>
        </w:rPr>
      </w:pPr>
    </w:p>
    <w:p w14:paraId="20491BB4" w14:textId="77777777" w:rsidR="00000000" w:rsidRDefault="00B05CA2">
      <w:pPr>
        <w:ind w:left="3060" w:hanging="360"/>
        <w:rPr>
          <w:rFonts w:ascii="Helvetica" w:hAnsi="Helvetica"/>
        </w:rPr>
      </w:pPr>
    </w:p>
    <w:p w14:paraId="2FB89771" w14:textId="77777777" w:rsidR="00000000" w:rsidRDefault="00B05CA2">
      <w:pPr>
        <w:ind w:left="3060" w:hanging="360"/>
        <w:rPr>
          <w:rFonts w:ascii="Helvetica" w:hAnsi="Helvetica"/>
        </w:rPr>
      </w:pPr>
      <w:r>
        <w:rPr>
          <w:rFonts w:ascii="Helvetica" w:hAnsi="Helvetica"/>
        </w:rPr>
        <w:t>c.  Determine the y component of the force of tension.</w:t>
      </w:r>
    </w:p>
    <w:p w14:paraId="579695BA" w14:textId="77777777" w:rsidR="00000000" w:rsidRDefault="00B05CA2">
      <w:pPr>
        <w:ind w:left="3060" w:hanging="360"/>
        <w:rPr>
          <w:rFonts w:ascii="Helvetica" w:hAnsi="Helvetica"/>
        </w:rPr>
      </w:pPr>
    </w:p>
    <w:p w14:paraId="46FAEBF1" w14:textId="77777777" w:rsidR="00000000" w:rsidRDefault="00B05CA2">
      <w:pPr>
        <w:ind w:left="3060" w:hanging="360"/>
        <w:rPr>
          <w:rFonts w:ascii="Helvetica" w:hAnsi="Helvetica"/>
        </w:rPr>
      </w:pPr>
    </w:p>
    <w:p w14:paraId="233A618E" w14:textId="77777777" w:rsidR="00000000" w:rsidRDefault="00B05CA2">
      <w:pPr>
        <w:ind w:left="3060" w:hanging="360"/>
        <w:rPr>
          <w:rFonts w:ascii="Helvetica" w:hAnsi="Helvetica"/>
        </w:rPr>
      </w:pPr>
    </w:p>
    <w:p w14:paraId="11BD58BC" w14:textId="77777777" w:rsidR="00000000" w:rsidRDefault="00B05CA2">
      <w:pPr>
        <w:ind w:left="3060" w:hanging="360"/>
        <w:rPr>
          <w:rFonts w:ascii="Helvetica" w:hAnsi="Helvetica"/>
        </w:rPr>
      </w:pPr>
      <w:r>
        <w:rPr>
          <w:rFonts w:ascii="Helvetica" w:hAnsi="Helvetica"/>
        </w:rPr>
        <w:t>d.  What is the weight of the desk?</w:t>
      </w:r>
    </w:p>
    <w:p w14:paraId="2801D71A" w14:textId="77777777" w:rsidR="00000000" w:rsidRDefault="00B05CA2">
      <w:pPr>
        <w:ind w:left="3060" w:hanging="360"/>
        <w:rPr>
          <w:rFonts w:ascii="Helvetica" w:hAnsi="Helvetica"/>
        </w:rPr>
      </w:pPr>
    </w:p>
    <w:p w14:paraId="69A5B9C3" w14:textId="77777777" w:rsidR="00000000" w:rsidRDefault="00B05CA2">
      <w:pPr>
        <w:ind w:left="3060" w:hanging="360"/>
        <w:rPr>
          <w:rFonts w:ascii="Helvetica" w:hAnsi="Helvetica"/>
        </w:rPr>
      </w:pPr>
    </w:p>
    <w:p w14:paraId="15D46C52" w14:textId="77777777" w:rsidR="00000000" w:rsidRDefault="00B05CA2">
      <w:pPr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Write the equation which describes the forces which act in the x-direction.</w:t>
      </w:r>
    </w:p>
    <w:p w14:paraId="114C50A5" w14:textId="77777777" w:rsidR="00000000" w:rsidRDefault="00B05CA2">
      <w:pPr>
        <w:rPr>
          <w:rFonts w:ascii="Helvetica" w:hAnsi="Helvetica"/>
        </w:rPr>
      </w:pPr>
    </w:p>
    <w:p w14:paraId="37BE8F07" w14:textId="77777777" w:rsidR="00000000" w:rsidRDefault="00B05CA2">
      <w:pPr>
        <w:rPr>
          <w:rFonts w:ascii="Helvetica" w:hAnsi="Helvetica"/>
        </w:rPr>
      </w:pPr>
    </w:p>
    <w:p w14:paraId="2481C527" w14:textId="77777777" w:rsidR="00000000" w:rsidRDefault="00B05CA2">
      <w:pPr>
        <w:rPr>
          <w:rFonts w:ascii="Helvetica" w:hAnsi="Helvetica"/>
        </w:rPr>
      </w:pPr>
    </w:p>
    <w:p w14:paraId="21753932" w14:textId="77777777" w:rsidR="00000000" w:rsidRDefault="00B05CA2">
      <w:pPr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What is the static frictional force on the desk?</w:t>
      </w:r>
    </w:p>
    <w:p w14:paraId="291FE658" w14:textId="77777777" w:rsidR="00000000" w:rsidRDefault="00B05CA2">
      <w:pPr>
        <w:rPr>
          <w:rFonts w:ascii="Helvetica" w:hAnsi="Helvetica"/>
        </w:rPr>
      </w:pPr>
    </w:p>
    <w:p w14:paraId="47D473C4" w14:textId="77777777" w:rsidR="00000000" w:rsidRDefault="00B05CA2">
      <w:pPr>
        <w:rPr>
          <w:rFonts w:ascii="Helvetica" w:hAnsi="Helvetica"/>
        </w:rPr>
      </w:pPr>
    </w:p>
    <w:p w14:paraId="3C6A1014" w14:textId="77777777" w:rsidR="00000000" w:rsidRDefault="00B05CA2">
      <w:pPr>
        <w:rPr>
          <w:rFonts w:ascii="Helvetica" w:hAnsi="Helvetica"/>
        </w:rPr>
      </w:pPr>
      <w:r>
        <w:rPr>
          <w:rFonts w:ascii="Helvetica" w:hAnsi="Helvetica"/>
        </w:rPr>
        <w:t>g. Write the equation which describes the forces which act in the y-direction.</w:t>
      </w:r>
    </w:p>
    <w:p w14:paraId="4BF79BFE" w14:textId="77777777" w:rsidR="00000000" w:rsidRDefault="00B05CA2">
      <w:pPr>
        <w:ind w:left="360" w:hanging="360"/>
        <w:rPr>
          <w:rFonts w:ascii="Helvetica" w:hAnsi="Helvetica"/>
        </w:rPr>
      </w:pPr>
    </w:p>
    <w:p w14:paraId="7528391C" w14:textId="77777777" w:rsidR="00000000" w:rsidRDefault="00B05CA2">
      <w:pPr>
        <w:ind w:left="360" w:hanging="360"/>
        <w:rPr>
          <w:rFonts w:ascii="Helvetica" w:hAnsi="Helvetica"/>
        </w:rPr>
      </w:pPr>
    </w:p>
    <w:p w14:paraId="2323DF36" w14:textId="77777777" w:rsidR="00000000" w:rsidRDefault="00B05CA2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t>h.  What is the normal force acting on the desk?</w:t>
      </w:r>
    </w:p>
    <w:sectPr w:rsidR="00000000">
      <w:headerReference w:type="default" r:id="rId13"/>
      <w:footerReference w:type="default" r:id="rId14"/>
      <w:type w:val="continuous"/>
      <w:pgSz w:w="12240" w:h="15840"/>
      <w:pgMar w:top="0" w:right="1440" w:bottom="0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46639" w14:textId="77777777" w:rsidR="00000000" w:rsidRDefault="00B05CA2">
      <w:r>
        <w:separator/>
      </w:r>
    </w:p>
  </w:endnote>
  <w:endnote w:type="continuationSeparator" w:id="0">
    <w:p w14:paraId="5D961438" w14:textId="77777777" w:rsidR="00000000" w:rsidRDefault="00B0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54D7" w14:textId="77777777" w:rsidR="00000000" w:rsidRDefault="00B05CA2">
    <w:pPr>
      <w:pStyle w:val="Footer1"/>
      <w:tabs>
        <w:tab w:val="clear" w:pos="720"/>
        <w:tab w:val="clear" w:pos="1440"/>
        <w:tab w:val="clear" w:pos="7200"/>
      </w:tabs>
      <w:ind w:left="360" w:right="360"/>
    </w:pPr>
  </w:p>
  <w:p w14:paraId="4F73B198" w14:textId="77777777" w:rsidR="00000000" w:rsidRDefault="00B05CA2">
    <w:pPr>
      <w:pStyle w:val="Footer1"/>
      <w:tabs>
        <w:tab w:val="clear" w:pos="720"/>
        <w:tab w:val="clear" w:pos="1440"/>
        <w:tab w:val="clear" w:pos="7200"/>
      </w:tabs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40257" w14:textId="77777777" w:rsidR="00000000" w:rsidRDefault="00B05CA2">
      <w:r>
        <w:separator/>
      </w:r>
    </w:p>
  </w:footnote>
  <w:footnote w:type="continuationSeparator" w:id="0">
    <w:p w14:paraId="5E3DD858" w14:textId="77777777" w:rsidR="00000000" w:rsidRDefault="00B0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477C" w14:textId="77777777" w:rsidR="00000000" w:rsidRDefault="00B05CA2">
    <w:pPr>
      <w:pStyle w:val="Header1"/>
      <w:tabs>
        <w:tab w:val="clear" w:pos="720"/>
        <w:tab w:val="clear" w:pos="1440"/>
        <w:tab w:val="clear" w:pos="7200"/>
        <w:tab w:val="left" w:pos="7920"/>
      </w:tabs>
      <w:ind w:right="360"/>
      <w:jc w:val="left"/>
      <w:rPr>
        <w:rFonts w:ascii="Helvetica" w:hAnsi="Helvetica"/>
        <w:b/>
      </w:rPr>
    </w:pPr>
  </w:p>
  <w:p w14:paraId="7C7F45DF" w14:textId="77777777" w:rsidR="00000000" w:rsidRDefault="00B05CA2">
    <w:pPr>
      <w:pStyle w:val="Header1"/>
      <w:tabs>
        <w:tab w:val="clear" w:pos="720"/>
        <w:tab w:val="clear" w:pos="1440"/>
        <w:tab w:val="clear" w:pos="7200"/>
        <w:tab w:val="left" w:pos="7920"/>
      </w:tabs>
      <w:ind w:right="360"/>
      <w:jc w:val="left"/>
      <w:rPr>
        <w:rFonts w:ascii="Helvetica" w:hAnsi="Helvetica"/>
        <w:b/>
      </w:rPr>
    </w:pPr>
  </w:p>
  <w:p w14:paraId="39A87672" w14:textId="77777777" w:rsidR="00000000" w:rsidRDefault="00B05CA2">
    <w:pPr>
      <w:pStyle w:val="Header1"/>
      <w:tabs>
        <w:tab w:val="clear" w:pos="720"/>
        <w:tab w:val="clear" w:pos="1440"/>
        <w:tab w:val="clear" w:pos="7200"/>
        <w:tab w:val="left" w:pos="7920"/>
      </w:tabs>
      <w:ind w:right="360"/>
      <w:jc w:val="left"/>
      <w:rPr>
        <w:rFonts w:ascii="Helvetica" w:hAnsi="Helvetica"/>
        <w:b/>
      </w:rPr>
    </w:pPr>
    <w:r>
      <w:rPr>
        <w:rFonts w:ascii="Helvetica" w:hAnsi="Helvetica"/>
        <w:b/>
      </w:rPr>
      <w:t>Unit IV Worksheet 3</w:t>
    </w:r>
    <w:r>
      <w:rPr>
        <w:rFonts w:ascii="Helvetica" w:hAnsi="Helvetica"/>
      </w:rPr>
      <w:tab/>
    </w:r>
    <w:r>
      <w:rPr>
        <w:rFonts w:ascii="Helvetica" w:hAnsi="Helvetica"/>
        <w:b/>
      </w:rPr>
      <w:t xml:space="preserve">page </w:t>
    </w:r>
    <w:r>
      <w:rPr>
        <w:rFonts w:ascii="Helvetica" w:hAnsi="Helvetica"/>
        <w:b/>
      </w:rPr>
      <w:pgNum/>
    </w:r>
  </w:p>
  <w:p w14:paraId="0ED4C5C3" w14:textId="77777777" w:rsidR="00000000" w:rsidRDefault="00B05CA2">
    <w:pPr>
      <w:pStyle w:val="Header1"/>
      <w:tabs>
        <w:tab w:val="clear" w:pos="720"/>
        <w:tab w:val="clear" w:pos="1440"/>
        <w:tab w:val="clear" w:pos="7200"/>
        <w:tab w:val="left" w:pos="7920"/>
      </w:tabs>
      <w:ind w:right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07C5"/>
    <w:multiLevelType w:val="hybridMultilevel"/>
    <w:tmpl w:val="77C2DD9A"/>
    <w:lvl w:ilvl="0" w:tplc="F452A82E">
      <w:start w:val="5"/>
      <w:numFmt w:val="low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CA2"/>
    <w:rsid w:val="00B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arc" idref="#_x0000_s1031"/>
      </o:rules>
    </o:shapelayout>
  </w:shapeDefaults>
  <w:decimalSymbol w:val="."/>
  <w:listSeparator w:val=","/>
  <w14:docId w14:val="56ECB9C5"/>
  <w15:chartTrackingRefBased/>
  <w15:docId w15:val="{558987E1-5294-489C-B884-5CAD46E1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pPr>
      <w:tabs>
        <w:tab w:val="left" w:pos="720"/>
        <w:tab w:val="left" w:pos="1440"/>
        <w:tab w:val="left" w:pos="7200"/>
      </w:tabs>
      <w:spacing w:line="320" w:lineRule="atLeast"/>
      <w:jc w:val="center"/>
    </w:pPr>
    <w:rPr>
      <w:rFonts w:ascii="Geneva" w:hAnsi="Geneva"/>
      <w:szCs w:val="20"/>
    </w:rPr>
  </w:style>
  <w:style w:type="paragraph" w:customStyle="1" w:styleId="Footer1">
    <w:name w:val="Footer1"/>
    <w:basedOn w:val="Normal"/>
    <w:pPr>
      <w:tabs>
        <w:tab w:val="left" w:pos="720"/>
        <w:tab w:val="left" w:pos="1440"/>
        <w:tab w:val="left" w:pos="7200"/>
      </w:tabs>
      <w:spacing w:line="320" w:lineRule="atLeast"/>
      <w:jc w:val="center"/>
    </w:pPr>
    <w:rPr>
      <w:rFonts w:ascii="Geneva" w:hAnsi="Geneva"/>
      <w:szCs w:val="20"/>
    </w:rPr>
  </w:style>
  <w:style w:type="paragraph" w:customStyle="1" w:styleId="firstheaderinfo">
    <w:name w:val="first header info"/>
    <w:basedOn w:val="Header"/>
    <w:pPr>
      <w:tabs>
        <w:tab w:val="clear" w:pos="4320"/>
        <w:tab w:val="clear" w:pos="8640"/>
        <w:tab w:val="left" w:pos="5760"/>
        <w:tab w:val="left" w:pos="7560"/>
        <w:tab w:val="right" w:pos="9360"/>
      </w:tabs>
    </w:pPr>
    <w:rPr>
      <w:rFonts w:ascii="Helvetica" w:hAnsi="Helvetica"/>
      <w:b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</vt:lpstr>
    </vt:vector>
  </TitlesOfParts>
  <Company>ECASD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</dc:title>
  <dc:subject/>
  <dc:creator>JROBAIDEK</dc:creator>
  <cp:keywords/>
  <dc:description/>
  <cp:lastModifiedBy>Chris Lange</cp:lastModifiedBy>
  <cp:revision>2</cp:revision>
  <cp:lastPrinted>2003-11-17T16:01:00Z</cp:lastPrinted>
  <dcterms:created xsi:type="dcterms:W3CDTF">2020-11-11T17:06:00Z</dcterms:created>
  <dcterms:modified xsi:type="dcterms:W3CDTF">2020-11-11T17:06:00Z</dcterms:modified>
</cp:coreProperties>
</file>