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A23D3" w14:textId="77777777" w:rsidR="00C16678" w:rsidRDefault="00C16678">
      <w:pPr>
        <w:widowControl w:val="0"/>
        <w:autoSpaceDE w:val="0"/>
        <w:autoSpaceDN w:val="0"/>
        <w:adjustRightInd w:val="0"/>
        <w:jc w:val="center"/>
        <w:rPr>
          <w:b/>
          <w:bCs/>
        </w:rPr>
      </w:pPr>
      <w:r>
        <w:rPr>
          <w:b/>
          <w:bCs/>
        </w:rPr>
        <w:t xml:space="preserve">Physics </w:t>
      </w:r>
    </w:p>
    <w:p w14:paraId="7ECD3F86" w14:textId="77777777" w:rsidR="00C16678" w:rsidRDefault="00C16678">
      <w:pPr>
        <w:widowControl w:val="0"/>
        <w:autoSpaceDE w:val="0"/>
        <w:autoSpaceDN w:val="0"/>
        <w:adjustRightInd w:val="0"/>
        <w:jc w:val="center"/>
        <w:rPr>
          <w:b/>
          <w:bCs/>
        </w:rPr>
      </w:pPr>
      <w:r>
        <w:rPr>
          <w:b/>
          <w:bCs/>
        </w:rPr>
        <w:t xml:space="preserve">Class Procedures, Guidelines, and Expectations </w:t>
      </w:r>
    </w:p>
    <w:p w14:paraId="230AEAD9" w14:textId="1FE8BEB6" w:rsidR="00C16678" w:rsidRDefault="0099106C">
      <w:pPr>
        <w:widowControl w:val="0"/>
        <w:autoSpaceDE w:val="0"/>
        <w:autoSpaceDN w:val="0"/>
        <w:adjustRightInd w:val="0"/>
        <w:jc w:val="center"/>
        <w:rPr>
          <w:b/>
          <w:bCs/>
        </w:rPr>
      </w:pPr>
      <w:r>
        <w:rPr>
          <w:b/>
          <w:bCs/>
        </w:rPr>
        <w:t>20</w:t>
      </w:r>
      <w:r w:rsidR="007D0E43">
        <w:rPr>
          <w:b/>
          <w:bCs/>
        </w:rPr>
        <w:t>20</w:t>
      </w:r>
      <w:r w:rsidR="005D48AB">
        <w:rPr>
          <w:b/>
          <w:bCs/>
        </w:rPr>
        <w:t>-20</w:t>
      </w:r>
      <w:r w:rsidR="001A3F00">
        <w:rPr>
          <w:b/>
          <w:bCs/>
        </w:rPr>
        <w:t>2</w:t>
      </w:r>
      <w:r w:rsidR="007D0E43">
        <w:rPr>
          <w:b/>
          <w:bCs/>
        </w:rPr>
        <w:t>1</w:t>
      </w:r>
    </w:p>
    <w:p w14:paraId="74E04159" w14:textId="6534ABC6" w:rsidR="00C16678" w:rsidRDefault="003638F3">
      <w:pPr>
        <w:widowControl w:val="0"/>
        <w:autoSpaceDE w:val="0"/>
        <w:autoSpaceDN w:val="0"/>
        <w:adjustRightInd w:val="0"/>
        <w:jc w:val="center"/>
      </w:pPr>
      <w:r>
        <w:rPr>
          <w:b/>
          <w:bCs/>
        </w:rPr>
        <w:t>Mrs. Lange</w:t>
      </w:r>
      <w:r w:rsidR="00C16678">
        <w:t xml:space="preserve"> </w:t>
      </w:r>
      <w:r w:rsidR="00197A06">
        <w:t>Room 2176</w:t>
      </w:r>
    </w:p>
    <w:p w14:paraId="5A37EE37" w14:textId="77777777" w:rsidR="00C16678" w:rsidRDefault="00C16678">
      <w:pPr>
        <w:widowControl w:val="0"/>
        <w:autoSpaceDE w:val="0"/>
        <w:autoSpaceDN w:val="0"/>
        <w:adjustRightInd w:val="0"/>
        <w:jc w:val="center"/>
      </w:pPr>
      <w:r>
        <w:t xml:space="preserve"> </w:t>
      </w:r>
    </w:p>
    <w:p w14:paraId="2EBA89A0" w14:textId="77777777" w:rsidR="00C16678" w:rsidRDefault="00C16678">
      <w:pPr>
        <w:widowControl w:val="0"/>
        <w:autoSpaceDE w:val="0"/>
        <w:autoSpaceDN w:val="0"/>
        <w:adjustRightInd w:val="0"/>
      </w:pPr>
      <w:r>
        <w:rPr>
          <w:b/>
          <w:bCs/>
          <w:u w:val="single"/>
        </w:rPr>
        <w:t>Materials Required:</w:t>
      </w:r>
      <w:r>
        <w:tab/>
      </w:r>
      <w:r>
        <w:tab/>
      </w:r>
    </w:p>
    <w:p w14:paraId="453E8A34" w14:textId="77777777" w:rsidR="00C16678" w:rsidRDefault="00C16678">
      <w:pPr>
        <w:widowControl w:val="0"/>
        <w:autoSpaceDE w:val="0"/>
        <w:autoSpaceDN w:val="0"/>
        <w:adjustRightInd w:val="0"/>
      </w:pPr>
      <w:r>
        <w:tab/>
      </w:r>
      <w:r>
        <w:tab/>
        <w:t xml:space="preserve">Scientific or Graphing Calculator </w:t>
      </w:r>
    </w:p>
    <w:p w14:paraId="0B48C6E2" w14:textId="77777777" w:rsidR="00C16678" w:rsidRDefault="00065F30">
      <w:pPr>
        <w:widowControl w:val="0"/>
        <w:autoSpaceDE w:val="0"/>
        <w:autoSpaceDN w:val="0"/>
        <w:adjustRightInd w:val="0"/>
        <w:ind w:firstLine="720"/>
      </w:pPr>
      <w:r>
        <w:tab/>
        <w:t>Three Ring Binder</w:t>
      </w:r>
      <w:r w:rsidR="001308C6">
        <w:t xml:space="preserve"> (or binder system)</w:t>
      </w:r>
      <w:r>
        <w:t xml:space="preserve"> with Loose Leaf Paper</w:t>
      </w:r>
    </w:p>
    <w:p w14:paraId="0202855A" w14:textId="70057AC2" w:rsidR="00C16678" w:rsidRDefault="00C16678">
      <w:pPr>
        <w:widowControl w:val="0"/>
        <w:autoSpaceDE w:val="0"/>
        <w:autoSpaceDN w:val="0"/>
        <w:adjustRightInd w:val="0"/>
      </w:pPr>
      <w:r>
        <w:tab/>
      </w:r>
      <w:r>
        <w:tab/>
        <w:t>Lab Notebook (</w:t>
      </w:r>
      <w:r w:rsidR="003415C7" w:rsidRPr="008F6AE5">
        <w:rPr>
          <w:b/>
        </w:rPr>
        <w:t>Q</w:t>
      </w:r>
      <w:r w:rsidRPr="008F6AE5">
        <w:rPr>
          <w:b/>
        </w:rPr>
        <w:t xml:space="preserve">uad </w:t>
      </w:r>
      <w:r w:rsidR="003415C7" w:rsidRPr="008F6AE5">
        <w:rPr>
          <w:b/>
        </w:rPr>
        <w:t>L</w:t>
      </w:r>
      <w:r w:rsidRPr="008F6AE5">
        <w:rPr>
          <w:b/>
        </w:rPr>
        <w:t>ined</w:t>
      </w:r>
      <w:r w:rsidR="00F63926">
        <w:rPr>
          <w:b/>
        </w:rPr>
        <w:t xml:space="preserve">/preferably spiral </w:t>
      </w:r>
      <w:proofErr w:type="gramStart"/>
      <w:r w:rsidR="00F63926">
        <w:rPr>
          <w:b/>
        </w:rPr>
        <w:t>bound</w:t>
      </w:r>
      <w:r>
        <w:t>)</w:t>
      </w:r>
      <w:r w:rsidR="00D17F34">
        <w:t>*</w:t>
      </w:r>
      <w:proofErr w:type="gramEnd"/>
    </w:p>
    <w:p w14:paraId="35C2787B" w14:textId="77777777" w:rsidR="00477B0C" w:rsidRDefault="00477B0C">
      <w:pPr>
        <w:widowControl w:val="0"/>
        <w:autoSpaceDE w:val="0"/>
        <w:autoSpaceDN w:val="0"/>
        <w:adjustRightInd w:val="0"/>
      </w:pPr>
      <w:r>
        <w:tab/>
      </w:r>
      <w:r>
        <w:tab/>
        <w:t>Notebook</w:t>
      </w:r>
    </w:p>
    <w:p w14:paraId="0094D5AA" w14:textId="77777777" w:rsidR="00C16678" w:rsidRDefault="00C16678">
      <w:pPr>
        <w:widowControl w:val="0"/>
        <w:autoSpaceDE w:val="0"/>
        <w:autoSpaceDN w:val="0"/>
        <w:adjustRightInd w:val="0"/>
      </w:pPr>
      <w:r>
        <w:tab/>
      </w:r>
      <w:r>
        <w:tab/>
        <w:t>Pen</w:t>
      </w:r>
      <w:r w:rsidR="00065F30">
        <w:t>s</w:t>
      </w:r>
      <w:r>
        <w:t xml:space="preserve"> and Pencils</w:t>
      </w:r>
    </w:p>
    <w:p w14:paraId="3E1B31B7" w14:textId="77777777" w:rsidR="00D17F34" w:rsidRDefault="00C16678">
      <w:pPr>
        <w:widowControl w:val="0"/>
        <w:autoSpaceDE w:val="0"/>
        <w:autoSpaceDN w:val="0"/>
        <w:adjustRightInd w:val="0"/>
      </w:pPr>
      <w:r>
        <w:tab/>
      </w:r>
      <w:r>
        <w:tab/>
      </w:r>
    </w:p>
    <w:p w14:paraId="68D5901B" w14:textId="3BF45F98" w:rsidR="00C16678" w:rsidRPr="00EE460E" w:rsidRDefault="00EE460E">
      <w:pPr>
        <w:widowControl w:val="0"/>
        <w:autoSpaceDE w:val="0"/>
        <w:autoSpaceDN w:val="0"/>
        <w:adjustRightInd w:val="0"/>
        <w:rPr>
          <w:sz w:val="16"/>
          <w:szCs w:val="16"/>
        </w:rPr>
      </w:pPr>
      <w:r w:rsidRPr="00EE460E">
        <w:rPr>
          <w:sz w:val="16"/>
          <w:szCs w:val="16"/>
        </w:rPr>
        <w:t>* may not be needed for 2020-2021 school year</w:t>
      </w:r>
      <w:r w:rsidR="00C16678" w:rsidRPr="00EE460E">
        <w:rPr>
          <w:sz w:val="16"/>
          <w:szCs w:val="16"/>
        </w:rPr>
        <w:tab/>
      </w:r>
      <w:r w:rsidR="00C16678" w:rsidRPr="00EE460E">
        <w:rPr>
          <w:sz w:val="16"/>
          <w:szCs w:val="16"/>
        </w:rPr>
        <w:tab/>
      </w:r>
      <w:r w:rsidR="00C16678" w:rsidRPr="00EE460E">
        <w:rPr>
          <w:sz w:val="16"/>
          <w:szCs w:val="16"/>
        </w:rPr>
        <w:tab/>
      </w:r>
      <w:r w:rsidR="00C16678" w:rsidRPr="00EE460E">
        <w:rPr>
          <w:sz w:val="16"/>
          <w:szCs w:val="16"/>
        </w:rPr>
        <w:tab/>
      </w:r>
      <w:r w:rsidR="00C16678" w:rsidRPr="00EE460E">
        <w:rPr>
          <w:sz w:val="16"/>
          <w:szCs w:val="16"/>
        </w:rPr>
        <w:tab/>
      </w:r>
    </w:p>
    <w:p w14:paraId="6406423C" w14:textId="77777777" w:rsidR="00C16678" w:rsidRDefault="00C16678">
      <w:pPr>
        <w:widowControl w:val="0"/>
        <w:autoSpaceDE w:val="0"/>
        <w:autoSpaceDN w:val="0"/>
        <w:adjustRightInd w:val="0"/>
      </w:pPr>
      <w:r>
        <w:rPr>
          <w:b/>
          <w:bCs/>
          <w:u w:val="single"/>
        </w:rPr>
        <w:t>Grading Procedure:</w:t>
      </w:r>
      <w:r>
        <w:tab/>
      </w:r>
    </w:p>
    <w:p w14:paraId="5F27E8B6" w14:textId="1D98A15B" w:rsidR="003415C7" w:rsidRDefault="00C37FB5" w:rsidP="003415C7">
      <w:pPr>
        <w:widowControl w:val="0"/>
        <w:autoSpaceDE w:val="0"/>
        <w:autoSpaceDN w:val="0"/>
        <w:adjustRightInd w:val="0"/>
      </w:pPr>
      <w:r>
        <w:rPr>
          <w:b/>
          <w:bCs/>
          <w:noProof/>
          <w:u w:val="single"/>
        </w:rPr>
        <mc:AlternateContent>
          <mc:Choice Requires="wps">
            <w:drawing>
              <wp:anchor distT="0" distB="0" distL="114300" distR="114300" simplePos="0" relativeHeight="251655680" behindDoc="0" locked="0" layoutInCell="1" allowOverlap="1" wp14:anchorId="2B73F190" wp14:editId="4D31699B">
                <wp:simplePos x="0" y="0"/>
                <wp:positionH relativeFrom="column">
                  <wp:posOffset>3743325</wp:posOffset>
                </wp:positionH>
                <wp:positionV relativeFrom="paragraph">
                  <wp:posOffset>17145</wp:posOffset>
                </wp:positionV>
                <wp:extent cx="1371600" cy="2581275"/>
                <wp:effectExtent l="0" t="0" r="19050"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812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A1CB8" id="Rectangle 2" o:spid="_x0000_s1026" style="position:absolute;margin-left:294.75pt;margin-top:1.35pt;width:108pt;height:20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">
                <v:fill opacity="0"/>
              </v:rect>
            </w:pict>
          </mc:Fallback>
        </mc:AlternateContent>
      </w:r>
      <w:r w:rsidR="00C16678">
        <w:tab/>
        <w:t xml:space="preserve">      </w:t>
      </w:r>
      <w:r w:rsidR="00C16678">
        <w:tab/>
      </w:r>
      <w:r w:rsidR="003415C7">
        <w:t xml:space="preserve">    </w:t>
      </w:r>
      <w:r w:rsidR="003415C7">
        <w:tab/>
      </w:r>
    </w:p>
    <w:p w14:paraId="1917840F" w14:textId="659E7F41" w:rsidR="003415C7" w:rsidRDefault="00877148" w:rsidP="003415C7">
      <w:pPr>
        <w:widowControl w:val="0"/>
        <w:autoSpaceDE w:val="0"/>
        <w:autoSpaceDN w:val="0"/>
        <w:adjustRightInd w:val="0"/>
      </w:pPr>
      <w:r>
        <w:rPr>
          <w:noProof/>
        </w:rPr>
        <mc:AlternateContent>
          <mc:Choice Requires="wps">
            <w:drawing>
              <wp:anchor distT="45720" distB="45720" distL="114300" distR="114300" simplePos="0" relativeHeight="251658752" behindDoc="0" locked="0" layoutInCell="1" allowOverlap="1" wp14:anchorId="1A06F469" wp14:editId="27DE6D17">
                <wp:simplePos x="0" y="0"/>
                <wp:positionH relativeFrom="column">
                  <wp:posOffset>-323850</wp:posOffset>
                </wp:positionH>
                <wp:positionV relativeFrom="paragraph">
                  <wp:posOffset>184785</wp:posOffset>
                </wp:positionV>
                <wp:extent cx="889635" cy="419100"/>
                <wp:effectExtent l="0" t="0" r="2476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19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01C022D" w14:textId="5614C15A" w:rsidR="008231B0" w:rsidRDefault="008231B0">
                            <w:r>
                              <w:t>Formative</w:t>
                            </w:r>
                            <w:r w:rsidR="00367D2E">
                              <w:t>/</w:t>
                            </w:r>
                            <w:r w:rsidR="006F7BC5">
                              <w:t>Interim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06F469" id="_x0000_t202" coordsize="21600,21600" o:spt="202" path="m,l,21600r21600,l21600,xe">
                <v:stroke joinstyle="miter"/>
                <v:path gradientshapeok="t" o:connecttype="rect"/>
              </v:shapetype>
              <v:shape id="Text Box 2" o:spid="_x0000_s1026" type="#_x0000_t202" style="position:absolute;margin-left:-25.5pt;margin-top:14.55pt;width:70.05pt;height:3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" filled="f" strokecolor="white">
                <v:textbox>
                  <w:txbxContent>
                    <w:p w14:paraId="401C022D" w14:textId="5614C15A" w:rsidR="008231B0" w:rsidRDefault="008231B0">
                      <w:r>
                        <w:t>Formative</w:t>
                      </w:r>
                      <w:r w:rsidR="00367D2E">
                        <w:t>/</w:t>
                      </w:r>
                      <w:r w:rsidR="006F7BC5">
                        <w:t>Interim</w:t>
                      </w:r>
                    </w:p>
                  </w:txbxContent>
                </v:textbox>
                <w10:wrap type="square"/>
              </v:shape>
            </w:pict>
          </mc:Fallback>
        </mc:AlternateContent>
      </w:r>
      <w:r>
        <w:t xml:space="preserve">     </w:t>
      </w:r>
      <w:r w:rsidR="00B07AF7">
        <w:t xml:space="preserve">  </w:t>
      </w:r>
      <w:r w:rsidR="003415C7">
        <w:t xml:space="preserve">  </w:t>
      </w:r>
      <w:r w:rsidR="003415C7">
        <w:rPr>
          <w:u w:val="single"/>
        </w:rPr>
        <w:t>Grade Break Down</w:t>
      </w:r>
      <w:r w:rsidR="003415C7">
        <w:t xml:space="preserve">                                            </w:t>
      </w:r>
      <w:r w:rsidR="003415C7">
        <w:rPr>
          <w:u w:val="single"/>
        </w:rPr>
        <w:t>Grading Curve</w:t>
      </w:r>
    </w:p>
    <w:p w14:paraId="32E52A3D" w14:textId="32FD9676" w:rsidR="004A792F" w:rsidRDefault="00621805" w:rsidP="00877148">
      <w:pPr>
        <w:widowControl w:val="0"/>
        <w:tabs>
          <w:tab w:val="right" w:pos="4149"/>
        </w:tabs>
        <w:autoSpaceDE w:val="0"/>
        <w:autoSpaceDN w:val="0"/>
        <w:adjustRightInd w:val="0"/>
      </w:pPr>
      <w:r>
        <w:rPr>
          <w:noProof/>
        </w:rPr>
        <mc:AlternateContent>
          <mc:Choice Requires="wps">
            <w:drawing>
              <wp:anchor distT="0" distB="0" distL="114300" distR="114300" simplePos="0" relativeHeight="251656704" behindDoc="0" locked="0" layoutInCell="1" allowOverlap="1" wp14:anchorId="17DB247B" wp14:editId="70AE2FD0">
                <wp:simplePos x="0" y="0"/>
                <wp:positionH relativeFrom="column">
                  <wp:posOffset>685800</wp:posOffset>
                </wp:positionH>
                <wp:positionV relativeFrom="paragraph">
                  <wp:posOffset>57150</wp:posOffset>
                </wp:positionV>
                <wp:extent cx="90805" cy="2667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266700"/>
                        </a:xfrm>
                        <a:prstGeom prst="rightBrace">
                          <a:avLst>
                            <a:gd name="adj1" fmla="val 244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290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54pt;margin-top:4.5pt;width:7.15pt;height:21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"/>
            </w:pict>
          </mc:Fallback>
        </mc:AlternateContent>
      </w:r>
      <w:r w:rsidR="00194DEB">
        <w:t xml:space="preserve">     </w:t>
      </w:r>
      <w:r w:rsidR="007C7BF8">
        <w:t>Assignments</w:t>
      </w:r>
      <w:proofErr w:type="gramStart"/>
      <w:r w:rsidR="007C7BF8">
        <w:tab/>
      </w:r>
      <w:r w:rsidR="00194DEB">
        <w:t xml:space="preserve">  </w:t>
      </w:r>
      <w:r w:rsidR="007C7BF8">
        <w:t>1</w:t>
      </w:r>
      <w:r w:rsidR="0027332F">
        <w:t>0</w:t>
      </w:r>
      <w:proofErr w:type="gramEnd"/>
      <w:r w:rsidR="007C7BF8">
        <w:t>%</w:t>
      </w:r>
      <w:r w:rsidR="008231B0">
        <w:t xml:space="preserve">  </w:t>
      </w:r>
      <w:r w:rsidR="003415C7">
        <w:t xml:space="preserve">     </w:t>
      </w:r>
      <w:r w:rsidR="008231B0">
        <w:t xml:space="preserve">               </w:t>
      </w:r>
      <w:r w:rsidR="00194DEB">
        <w:t xml:space="preserve">   </w:t>
      </w:r>
      <w:r w:rsidR="00391A3E">
        <w:tab/>
        <w:t xml:space="preserve">   </w:t>
      </w:r>
      <w:r w:rsidR="00194DEB">
        <w:t xml:space="preserve"> </w:t>
      </w:r>
      <w:r w:rsidR="004A792F">
        <w:t xml:space="preserve"> </w:t>
      </w:r>
      <w:r w:rsidR="003415C7">
        <w:t>A   = 93 % - 100%</w:t>
      </w:r>
      <w:r w:rsidR="004A792F">
        <w:t xml:space="preserve"> </w:t>
      </w:r>
    </w:p>
    <w:p w14:paraId="1C92276D" w14:textId="6A93840D" w:rsidR="003415C7" w:rsidRDefault="002F2C88" w:rsidP="004A792F">
      <w:pPr>
        <w:widowControl w:val="0"/>
        <w:autoSpaceDE w:val="0"/>
        <w:autoSpaceDN w:val="0"/>
        <w:adjustRightInd w:val="0"/>
      </w:pPr>
      <w:r>
        <w:rPr>
          <w:noProof/>
        </w:rPr>
        <mc:AlternateContent>
          <mc:Choice Requires="wps">
            <w:drawing>
              <wp:anchor distT="45720" distB="45720" distL="114300" distR="114300" simplePos="0" relativeHeight="251659776" behindDoc="0" locked="0" layoutInCell="1" allowOverlap="1" wp14:anchorId="4D134F56" wp14:editId="0C7D52C4">
                <wp:simplePos x="0" y="0"/>
                <wp:positionH relativeFrom="column">
                  <wp:posOffset>-337185</wp:posOffset>
                </wp:positionH>
                <wp:positionV relativeFrom="paragraph">
                  <wp:posOffset>249555</wp:posOffset>
                </wp:positionV>
                <wp:extent cx="889635" cy="260985"/>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60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9A19F79" w14:textId="77777777" w:rsidR="008231B0" w:rsidRDefault="008231B0" w:rsidP="008231B0">
                            <w:r>
                              <w:t>Summative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34F56" id="Text Box 6" o:spid="_x0000_s1027" type="#_x0000_t202" style="position:absolute;margin-left:-26.55pt;margin-top:19.65pt;width:70.05pt;height:20.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" filled="f" strokecolor="white">
                <v:textbox>
                  <w:txbxContent>
                    <w:p w14:paraId="59A19F79" w14:textId="77777777" w:rsidR="008231B0" w:rsidRDefault="008231B0" w:rsidP="008231B0">
                      <w:r>
                        <w:t>Summative</w:t>
                      </w:r>
                    </w:p>
                  </w:txbxContent>
                </v:textbox>
                <w10:wrap type="square"/>
              </v:shape>
            </w:pict>
          </mc:Fallback>
        </mc:AlternateContent>
      </w:r>
      <w:r w:rsidR="00194DEB">
        <w:t xml:space="preserve">     </w:t>
      </w:r>
      <w:r w:rsidR="008231B0">
        <w:t xml:space="preserve">Lab Reports          </w:t>
      </w:r>
      <w:proofErr w:type="gramStart"/>
      <w:r w:rsidR="008231B0">
        <w:tab/>
      </w:r>
      <w:r w:rsidR="00194DEB">
        <w:t xml:space="preserve">  </w:t>
      </w:r>
      <w:r w:rsidR="008231B0">
        <w:t>20</w:t>
      </w:r>
      <w:proofErr w:type="gramEnd"/>
      <w:r w:rsidR="008231B0">
        <w:t xml:space="preserve">%   </w:t>
      </w:r>
      <w:r w:rsidR="003415C7">
        <w:t xml:space="preserve"> </w:t>
      </w:r>
      <w:r w:rsidR="004A792F">
        <w:tab/>
      </w:r>
      <w:r w:rsidR="004A792F">
        <w:tab/>
        <w:t xml:space="preserve">     </w:t>
      </w:r>
      <w:r w:rsidR="003415C7">
        <w:t>A-  = 90 % - 92 %</w:t>
      </w:r>
      <w:r w:rsidR="004A792F">
        <w:t xml:space="preserve"> </w:t>
      </w:r>
      <w:r w:rsidR="003415C7">
        <w:tab/>
      </w:r>
    </w:p>
    <w:p w14:paraId="2DFF3C18" w14:textId="65618E0D" w:rsidR="003415C7" w:rsidRDefault="00621805" w:rsidP="003415C7">
      <w:pPr>
        <w:widowControl w:val="0"/>
        <w:autoSpaceDE w:val="0"/>
        <w:autoSpaceDN w:val="0"/>
        <w:adjustRightInd w:val="0"/>
      </w:pPr>
      <w:r>
        <w:rPr>
          <w:noProof/>
        </w:rPr>
        <mc:AlternateContent>
          <mc:Choice Requires="wps">
            <w:drawing>
              <wp:anchor distT="0" distB="0" distL="114300" distR="114300" simplePos="0" relativeHeight="251657728" behindDoc="0" locked="0" layoutInCell="1" allowOverlap="1" wp14:anchorId="78D7691C" wp14:editId="3A787009">
                <wp:simplePos x="0" y="0"/>
                <wp:positionH relativeFrom="column">
                  <wp:posOffset>685164</wp:posOffset>
                </wp:positionH>
                <wp:positionV relativeFrom="paragraph">
                  <wp:posOffset>74295</wp:posOffset>
                </wp:positionV>
                <wp:extent cx="90805" cy="2667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0805" cy="266700"/>
                        </a:xfrm>
                        <a:prstGeom prst="rightBrace">
                          <a:avLst>
                            <a:gd name="adj1" fmla="val 244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8C90A" id="AutoShape 4" o:spid="_x0000_s1026" type="#_x0000_t88" style="position:absolute;margin-left:53.95pt;margin-top:5.85pt;width:7.15pt;height:21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"/>
            </w:pict>
          </mc:Fallback>
        </mc:AlternateContent>
      </w:r>
      <w:r w:rsidR="00194DEB">
        <w:t xml:space="preserve">     </w:t>
      </w:r>
      <w:r w:rsidR="00F24F2C">
        <w:t>Quizzes</w:t>
      </w:r>
      <w:r w:rsidR="00F24F2C">
        <w:tab/>
      </w:r>
      <w:proofErr w:type="gramStart"/>
      <w:r w:rsidR="00F24F2C">
        <w:tab/>
      </w:r>
      <w:r w:rsidR="00194DEB">
        <w:t xml:space="preserve">  </w:t>
      </w:r>
      <w:r w:rsidR="00F24F2C">
        <w:t>25</w:t>
      </w:r>
      <w:proofErr w:type="gramEnd"/>
      <w:r w:rsidR="00F24F2C">
        <w:t xml:space="preserve">%    </w:t>
      </w:r>
      <w:r w:rsidR="003415C7">
        <w:t xml:space="preserve"> </w:t>
      </w:r>
      <w:r w:rsidR="008231B0">
        <w:t xml:space="preserve">      </w:t>
      </w:r>
      <w:r w:rsidR="00194DEB">
        <w:tab/>
      </w:r>
      <w:r w:rsidR="00194DEB">
        <w:tab/>
        <w:t xml:space="preserve">    </w:t>
      </w:r>
      <w:r w:rsidR="004A792F">
        <w:t xml:space="preserve"> </w:t>
      </w:r>
      <w:r w:rsidR="003415C7">
        <w:t>B+ = 87 % - 89 %</w:t>
      </w:r>
      <w:r w:rsidR="004A792F">
        <w:t xml:space="preserve"> </w:t>
      </w:r>
    </w:p>
    <w:p w14:paraId="7C02E984" w14:textId="3977E9BA" w:rsidR="00880355" w:rsidRDefault="00194DEB" w:rsidP="00880355">
      <w:pPr>
        <w:widowControl w:val="0"/>
        <w:autoSpaceDE w:val="0"/>
        <w:autoSpaceDN w:val="0"/>
        <w:adjustRightInd w:val="0"/>
      </w:pPr>
      <w:r>
        <w:t xml:space="preserve">    </w:t>
      </w:r>
      <w:r w:rsidR="00880355">
        <w:t xml:space="preserve"> </w:t>
      </w:r>
      <w:r>
        <w:t xml:space="preserve"> </w:t>
      </w:r>
      <w:r w:rsidR="007C7BF8">
        <w:rPr>
          <w:u w:val="single"/>
        </w:rPr>
        <w:t>Tests</w:t>
      </w:r>
      <w:r w:rsidR="007C7BF8">
        <w:rPr>
          <w:u w:val="single"/>
        </w:rPr>
        <w:tab/>
      </w:r>
      <w:r w:rsidR="007C7BF8">
        <w:rPr>
          <w:u w:val="single"/>
        </w:rPr>
        <w:tab/>
      </w:r>
      <w:r>
        <w:rPr>
          <w:u w:val="single"/>
        </w:rPr>
        <w:t xml:space="preserve"> </w:t>
      </w:r>
      <w:r w:rsidR="00B07AF7">
        <w:rPr>
          <w:u w:val="single"/>
        </w:rPr>
        <w:t xml:space="preserve">             </w:t>
      </w:r>
      <w:r w:rsidR="007C7BF8">
        <w:rPr>
          <w:u w:val="single"/>
        </w:rPr>
        <w:t>4</w:t>
      </w:r>
      <w:r w:rsidR="0027332F">
        <w:rPr>
          <w:u w:val="single"/>
        </w:rPr>
        <w:t>5</w:t>
      </w:r>
      <w:r w:rsidR="007C7BF8">
        <w:rPr>
          <w:u w:val="single"/>
        </w:rPr>
        <w:t>%</w:t>
      </w:r>
      <w:r w:rsidR="003415C7">
        <w:t xml:space="preserve">                             </w:t>
      </w:r>
      <w:r w:rsidR="004A792F">
        <w:t xml:space="preserve">   </w:t>
      </w:r>
      <w:r w:rsidR="003415C7">
        <w:t>B   = 83 % - 86 %</w:t>
      </w:r>
    </w:p>
    <w:p w14:paraId="2D41B918" w14:textId="13442CD0" w:rsidR="003415C7" w:rsidRDefault="00C37FB5" w:rsidP="00880355">
      <w:pPr>
        <w:widowControl w:val="0"/>
        <w:autoSpaceDE w:val="0"/>
        <w:autoSpaceDN w:val="0"/>
        <w:adjustRightInd w:val="0"/>
      </w:pPr>
      <w:r>
        <w:t>Cumulative Semester Score</w:t>
      </w:r>
      <w:r w:rsidR="00194DEB">
        <w:t xml:space="preserve"> =</w:t>
      </w:r>
      <w:r w:rsidR="008231B0">
        <w:t xml:space="preserve"> </w:t>
      </w:r>
      <w:r w:rsidR="004A792F">
        <w:t>100%</w:t>
      </w:r>
      <w:r w:rsidR="008231B0">
        <w:t xml:space="preserve">  </w:t>
      </w:r>
      <w:r w:rsidR="007C7BF8">
        <w:t xml:space="preserve">    </w:t>
      </w:r>
      <w:r w:rsidR="004A792F">
        <w:t xml:space="preserve">                </w:t>
      </w:r>
      <w:r w:rsidR="00B07AF7">
        <w:t xml:space="preserve"> </w:t>
      </w:r>
      <w:r w:rsidR="00194DEB">
        <w:t xml:space="preserve"> </w:t>
      </w:r>
      <w:r w:rsidR="004A792F">
        <w:t xml:space="preserve">  B</w:t>
      </w:r>
      <w:proofErr w:type="gramStart"/>
      <w:r w:rsidR="004A792F">
        <w:t xml:space="preserve">- </w:t>
      </w:r>
      <w:r w:rsidR="00194DEB">
        <w:t xml:space="preserve"> </w:t>
      </w:r>
      <w:r w:rsidR="003415C7">
        <w:t>=</w:t>
      </w:r>
      <w:proofErr w:type="gramEnd"/>
      <w:r w:rsidR="003415C7">
        <w:t xml:space="preserve"> 80 % - 82 %</w:t>
      </w:r>
      <w:r w:rsidR="004A792F">
        <w:t xml:space="preserve">  </w:t>
      </w:r>
      <w:r w:rsidR="003415C7">
        <w:tab/>
      </w:r>
      <w:r w:rsidR="003415C7">
        <w:tab/>
      </w:r>
      <w:r w:rsidR="003415C7">
        <w:tab/>
        <w:t xml:space="preserve">          </w:t>
      </w:r>
      <w:r w:rsidR="003415C7">
        <w:tab/>
        <w:t xml:space="preserve">          </w:t>
      </w:r>
      <w:r w:rsidR="003415C7">
        <w:tab/>
        <w:t xml:space="preserve">     </w:t>
      </w:r>
      <w:r w:rsidR="007C7BF8">
        <w:t xml:space="preserve">                                    </w:t>
      </w:r>
      <w:r w:rsidR="004A792F">
        <w:t xml:space="preserve">      </w:t>
      </w:r>
      <w:r w:rsidR="00FB3C48">
        <w:t xml:space="preserve"> </w:t>
      </w:r>
      <w:r w:rsidR="004A792F">
        <w:t xml:space="preserve">     </w:t>
      </w:r>
      <w:r w:rsidR="003415C7">
        <w:t>C+ = 77 % - 79 %</w:t>
      </w:r>
    </w:p>
    <w:p w14:paraId="4D669DAB" w14:textId="77777777" w:rsidR="003415C7" w:rsidRDefault="003415C7" w:rsidP="003415C7">
      <w:pPr>
        <w:widowControl w:val="0"/>
        <w:tabs>
          <w:tab w:val="left" w:pos="5940"/>
          <w:tab w:val="left" w:pos="6060"/>
        </w:tabs>
        <w:autoSpaceDE w:val="0"/>
        <w:autoSpaceDN w:val="0"/>
        <w:adjustRightInd w:val="0"/>
      </w:pPr>
      <w:r>
        <w:tab/>
        <w:t xml:space="preserve">  C   = 73 % - 76 %</w:t>
      </w:r>
      <w:r>
        <w:tab/>
      </w:r>
    </w:p>
    <w:p w14:paraId="74BB7BB0" w14:textId="77777777" w:rsidR="003415C7" w:rsidRDefault="003415C7" w:rsidP="003415C7">
      <w:pPr>
        <w:widowControl w:val="0"/>
        <w:tabs>
          <w:tab w:val="left" w:pos="5940"/>
          <w:tab w:val="left" w:pos="6060"/>
        </w:tabs>
        <w:autoSpaceDE w:val="0"/>
        <w:autoSpaceDN w:val="0"/>
        <w:adjustRightInd w:val="0"/>
      </w:pPr>
      <w:r>
        <w:t xml:space="preserve">                                </w:t>
      </w:r>
      <w:r>
        <w:rPr>
          <w:u w:val="single"/>
        </w:rPr>
        <w:t>Semester Grade</w:t>
      </w:r>
      <w:proofErr w:type="gramStart"/>
      <w:r>
        <w:tab/>
        <w:t xml:space="preserve">  C</w:t>
      </w:r>
      <w:proofErr w:type="gramEnd"/>
      <w:r>
        <w:t>-  = 70 % - 72 %</w:t>
      </w:r>
    </w:p>
    <w:p w14:paraId="57851595" w14:textId="1BA7FD43" w:rsidR="003415C7" w:rsidRDefault="00194DEB" w:rsidP="003415C7">
      <w:pPr>
        <w:widowControl w:val="0"/>
        <w:tabs>
          <w:tab w:val="left" w:pos="5940"/>
          <w:tab w:val="left" w:pos="6060"/>
        </w:tabs>
        <w:autoSpaceDE w:val="0"/>
        <w:autoSpaceDN w:val="0"/>
        <w:adjustRightInd w:val="0"/>
      </w:pPr>
      <w:r>
        <w:t xml:space="preserve">            </w:t>
      </w:r>
      <w:r w:rsidR="00C37FB5">
        <w:t xml:space="preserve"> </w:t>
      </w:r>
      <w:r>
        <w:t xml:space="preserve">  </w:t>
      </w:r>
      <w:r w:rsidR="00C37FB5">
        <w:t>Cumulative Semester Score</w:t>
      </w:r>
      <w:r w:rsidR="003415C7">
        <w:t xml:space="preserve"> </w:t>
      </w:r>
      <w:r>
        <w:t xml:space="preserve">  </w:t>
      </w:r>
      <w:r w:rsidR="00C37FB5">
        <w:t>90</w:t>
      </w:r>
      <w:r w:rsidR="003415C7">
        <w:t>%</w:t>
      </w:r>
      <w:proofErr w:type="gramStart"/>
      <w:r w:rsidR="003415C7">
        <w:tab/>
        <w:t xml:space="preserve">  D</w:t>
      </w:r>
      <w:proofErr w:type="gramEnd"/>
      <w:r w:rsidR="003415C7">
        <w:t>+ = 67 % - 69 %</w:t>
      </w:r>
    </w:p>
    <w:p w14:paraId="2799DEB4" w14:textId="0207F2EF" w:rsidR="003415C7" w:rsidRDefault="00C37FB5" w:rsidP="003415C7">
      <w:pPr>
        <w:widowControl w:val="0"/>
        <w:tabs>
          <w:tab w:val="left" w:pos="5940"/>
          <w:tab w:val="left" w:pos="6060"/>
        </w:tabs>
        <w:autoSpaceDE w:val="0"/>
        <w:autoSpaceDN w:val="0"/>
        <w:adjustRightInd w:val="0"/>
      </w:pPr>
      <w:r w:rsidRPr="00C37FB5">
        <w:t xml:space="preserve">                 </w:t>
      </w:r>
      <w:r>
        <w:t xml:space="preserve">        </w:t>
      </w:r>
      <w:r>
        <w:rPr>
          <w:u w:val="single"/>
        </w:rPr>
        <w:t>Final Exam                  10%</w:t>
      </w:r>
      <w:r w:rsidR="003415C7">
        <w:tab/>
      </w:r>
      <w:r w:rsidR="003415C7">
        <w:tab/>
        <w:t xml:space="preserve">D   </w:t>
      </w:r>
      <w:proofErr w:type="gramStart"/>
      <w:r w:rsidR="003415C7">
        <w:t>=  63</w:t>
      </w:r>
      <w:proofErr w:type="gramEnd"/>
      <w:r w:rsidR="003415C7">
        <w:t xml:space="preserve"> % - 66 %</w:t>
      </w:r>
    </w:p>
    <w:p w14:paraId="5501769B" w14:textId="05FF623E" w:rsidR="003415C7" w:rsidRDefault="003415C7" w:rsidP="003415C7">
      <w:pPr>
        <w:widowControl w:val="0"/>
        <w:tabs>
          <w:tab w:val="left" w:pos="5940"/>
          <w:tab w:val="left" w:pos="6060"/>
        </w:tabs>
        <w:autoSpaceDE w:val="0"/>
        <w:autoSpaceDN w:val="0"/>
        <w:adjustRightInd w:val="0"/>
      </w:pPr>
      <w:r>
        <w:t xml:space="preserve">                  </w:t>
      </w:r>
      <w:r w:rsidR="00194DEB">
        <w:t xml:space="preserve">    </w:t>
      </w:r>
      <w:r>
        <w:t xml:space="preserve"> </w:t>
      </w:r>
      <w:r w:rsidR="00C37FB5">
        <w:t xml:space="preserve">       Semester Grade = 100%</w:t>
      </w:r>
      <w:proofErr w:type="gramStart"/>
      <w:r>
        <w:tab/>
        <w:t xml:space="preserve">  D</w:t>
      </w:r>
      <w:proofErr w:type="gramEnd"/>
      <w:r>
        <w:t>-  =</w:t>
      </w:r>
      <w:r w:rsidR="00194DEB">
        <w:t xml:space="preserve"> </w:t>
      </w:r>
      <w:r>
        <w:t xml:space="preserve"> 60 % - 62 %</w:t>
      </w:r>
    </w:p>
    <w:p w14:paraId="343002A2" w14:textId="6F9E65BE" w:rsidR="003415C7" w:rsidRDefault="00194DEB" w:rsidP="003415C7">
      <w:pPr>
        <w:widowControl w:val="0"/>
        <w:tabs>
          <w:tab w:val="left" w:pos="5940"/>
          <w:tab w:val="left" w:pos="6060"/>
        </w:tabs>
        <w:autoSpaceDE w:val="0"/>
        <w:autoSpaceDN w:val="0"/>
        <w:adjustRightInd w:val="0"/>
      </w:pPr>
      <w:r>
        <w:t xml:space="preserve">                     </w:t>
      </w:r>
      <w:r w:rsidR="00AD1D63">
        <w:t xml:space="preserve">    </w:t>
      </w:r>
      <w:r>
        <w:t xml:space="preserve"> </w:t>
      </w:r>
      <w:r w:rsidR="003415C7">
        <w:tab/>
      </w:r>
      <w:r>
        <w:t xml:space="preserve">  </w:t>
      </w:r>
      <w:r w:rsidR="003415C7">
        <w:t xml:space="preserve">F    </w:t>
      </w:r>
      <w:proofErr w:type="gramStart"/>
      <w:r w:rsidR="003415C7">
        <w:t>=  0</w:t>
      </w:r>
      <w:proofErr w:type="gramEnd"/>
      <w:r w:rsidR="003415C7">
        <w:t xml:space="preserve"> %  -  59 %</w:t>
      </w:r>
    </w:p>
    <w:p w14:paraId="30E1D107" w14:textId="77777777" w:rsidR="00C16678" w:rsidRDefault="00C16678">
      <w:pPr>
        <w:widowControl w:val="0"/>
        <w:autoSpaceDE w:val="0"/>
        <w:autoSpaceDN w:val="0"/>
        <w:adjustRightInd w:val="0"/>
      </w:pPr>
    </w:p>
    <w:p w14:paraId="621CBAA7" w14:textId="77777777" w:rsidR="00C16678" w:rsidRDefault="00C16678">
      <w:pPr>
        <w:widowControl w:val="0"/>
        <w:autoSpaceDE w:val="0"/>
        <w:autoSpaceDN w:val="0"/>
        <w:adjustRightInd w:val="0"/>
      </w:pPr>
      <w:r>
        <w:t xml:space="preserve">       </w:t>
      </w:r>
      <w:r>
        <w:tab/>
      </w:r>
    </w:p>
    <w:p w14:paraId="033192F4" w14:textId="0887F4EC" w:rsidR="00C16678" w:rsidRDefault="00C16678">
      <w:pPr>
        <w:widowControl w:val="0"/>
        <w:autoSpaceDE w:val="0"/>
        <w:autoSpaceDN w:val="0"/>
        <w:adjustRightInd w:val="0"/>
      </w:pPr>
      <w:r>
        <w:rPr>
          <w:b/>
          <w:bCs/>
          <w:u w:val="single"/>
        </w:rPr>
        <w:t>Assignments:</w:t>
      </w:r>
      <w:r>
        <w:t xml:space="preserve">  Assignments are given periodically and are only eligible for full credit when turned in on the day they are due.  Assignments that are turned in late can only receive a maximum of half credit.   In the case of an absence the student will be given </w:t>
      </w:r>
      <w:r>
        <w:rPr>
          <w:b/>
          <w:bCs/>
        </w:rPr>
        <w:t>2</w:t>
      </w:r>
      <w:r>
        <w:t xml:space="preserve"> </w:t>
      </w:r>
      <w:r>
        <w:rPr>
          <w:b/>
          <w:bCs/>
        </w:rPr>
        <w:t>days</w:t>
      </w:r>
      <w:r>
        <w:t xml:space="preserve"> to make up the assignment for each day they were absent.  </w:t>
      </w:r>
      <w:r w:rsidR="008B1FCF">
        <w:t xml:space="preserve">Students with unexcused absences will receive </w:t>
      </w:r>
      <w:r w:rsidR="008B1FCF">
        <w:rPr>
          <w:b/>
        </w:rPr>
        <w:t>0</w:t>
      </w:r>
      <w:r w:rsidR="008B1FCF">
        <w:t xml:space="preserve"> credit on all assignments/labs worked on or completed that day</w:t>
      </w:r>
      <w:r w:rsidR="000F16F2">
        <w:t>.</w:t>
      </w:r>
    </w:p>
    <w:p w14:paraId="1FDF5EE7" w14:textId="77777777" w:rsidR="00C16678" w:rsidRDefault="00C16678">
      <w:pPr>
        <w:widowControl w:val="0"/>
        <w:autoSpaceDE w:val="0"/>
        <w:autoSpaceDN w:val="0"/>
        <w:adjustRightInd w:val="0"/>
      </w:pPr>
    </w:p>
    <w:p w14:paraId="5748899A" w14:textId="39111673" w:rsidR="008B1FCF" w:rsidRDefault="00C16678" w:rsidP="008B1FCF">
      <w:pPr>
        <w:widowControl w:val="0"/>
        <w:autoSpaceDE w:val="0"/>
        <w:autoSpaceDN w:val="0"/>
        <w:adjustRightInd w:val="0"/>
        <w:rPr>
          <w:sz w:val="20"/>
        </w:rPr>
      </w:pPr>
      <w:r>
        <w:rPr>
          <w:b/>
          <w:bCs/>
          <w:u w:val="single"/>
        </w:rPr>
        <w:t>Lab Reports</w:t>
      </w:r>
      <w:r w:rsidR="00776F10">
        <w:rPr>
          <w:b/>
          <w:bCs/>
          <w:u w:val="single"/>
        </w:rPr>
        <w:t>/Lab Activities</w:t>
      </w:r>
      <w:r>
        <w:rPr>
          <w:b/>
          <w:bCs/>
          <w:u w:val="single"/>
        </w:rPr>
        <w:t>:</w:t>
      </w:r>
      <w:r>
        <w:tab/>
        <w:t xml:space="preserve">Lab reports will typically be due </w:t>
      </w:r>
      <w:r w:rsidR="003638F3">
        <w:t xml:space="preserve">1 </w:t>
      </w:r>
      <w:r w:rsidR="0085787F">
        <w:t xml:space="preserve">to </w:t>
      </w:r>
      <w:r w:rsidR="003638F3">
        <w:t xml:space="preserve">3 </w:t>
      </w:r>
      <w:r>
        <w:t xml:space="preserve">days following the completion of the lab activity (instructor will notify you of the due date).  The format for writing up lab reports will be given out prior to the first formal lab.  </w:t>
      </w:r>
      <w:r w:rsidR="008B1FCF" w:rsidRPr="002A7C57">
        <w:t>If a student does not turn in the lab r</w:t>
      </w:r>
      <w:r w:rsidR="008B1FCF">
        <w:t xml:space="preserve">eport on the required due </w:t>
      </w:r>
      <w:proofErr w:type="gramStart"/>
      <w:r w:rsidR="008B1FCF">
        <w:t>date</w:t>
      </w:r>
      <w:proofErr w:type="gramEnd"/>
      <w:r w:rsidR="00AB3B3A">
        <w:t xml:space="preserve"> they will</w:t>
      </w:r>
      <w:r w:rsidR="005C1511">
        <w:t xml:space="preserve"> </w:t>
      </w:r>
      <w:r w:rsidR="008B1FCF">
        <w:t>receive a 25% reduction in the laboratory grade for each day late.</w:t>
      </w:r>
    </w:p>
    <w:p w14:paraId="14D3C6F1" w14:textId="77777777" w:rsidR="00C16678" w:rsidRDefault="00C16678">
      <w:pPr>
        <w:widowControl w:val="0"/>
        <w:autoSpaceDE w:val="0"/>
        <w:autoSpaceDN w:val="0"/>
        <w:adjustRightInd w:val="0"/>
      </w:pPr>
    </w:p>
    <w:p w14:paraId="1B83D7E8" w14:textId="77777777" w:rsidR="00201967" w:rsidRDefault="00C16678" w:rsidP="00201967">
      <w:pPr>
        <w:widowControl w:val="0"/>
        <w:autoSpaceDE w:val="0"/>
        <w:autoSpaceDN w:val="0"/>
        <w:adjustRightInd w:val="0"/>
      </w:pPr>
      <w:r>
        <w:rPr>
          <w:b/>
          <w:bCs/>
          <w:u w:val="single"/>
        </w:rPr>
        <w:t>Quizzes:</w:t>
      </w:r>
      <w:r w:rsidR="008B1FCF">
        <w:rPr>
          <w:bCs/>
        </w:rPr>
        <w:t xml:space="preserve">  </w:t>
      </w:r>
      <w:r w:rsidR="001574A1">
        <w:t xml:space="preserve">Quizzes will be given approximately every 1 to 2 weeks.  </w:t>
      </w:r>
      <w:r w:rsidR="00201967">
        <w:t xml:space="preserve">Students will have the opportunity to retake a quiz.  </w:t>
      </w:r>
      <w:proofErr w:type="gramStart"/>
      <w:r w:rsidR="00201967">
        <w:t>In order to</w:t>
      </w:r>
      <w:proofErr w:type="gramEnd"/>
      <w:r w:rsidR="00201967">
        <w:t xml:space="preserve"> retake a quiz:</w:t>
      </w:r>
    </w:p>
    <w:p w14:paraId="2BFE9648" w14:textId="77777777" w:rsidR="00201967" w:rsidRDefault="00201967" w:rsidP="00201967">
      <w:pPr>
        <w:pStyle w:val="ListParagraph"/>
        <w:widowControl w:val="0"/>
        <w:numPr>
          <w:ilvl w:val="0"/>
          <w:numId w:val="2"/>
        </w:numPr>
        <w:autoSpaceDE w:val="0"/>
        <w:autoSpaceDN w:val="0"/>
        <w:adjustRightInd w:val="0"/>
      </w:pPr>
      <w:r>
        <w:t>You must make corrections on the original quiz.</w:t>
      </w:r>
    </w:p>
    <w:p w14:paraId="60D80812" w14:textId="076A21BF" w:rsidR="00201967" w:rsidRDefault="00201967" w:rsidP="00201967">
      <w:pPr>
        <w:pStyle w:val="ListParagraph"/>
        <w:widowControl w:val="0"/>
        <w:numPr>
          <w:ilvl w:val="0"/>
          <w:numId w:val="2"/>
        </w:numPr>
        <w:autoSpaceDE w:val="0"/>
        <w:autoSpaceDN w:val="0"/>
        <w:adjustRightInd w:val="0"/>
      </w:pPr>
      <w:r>
        <w:t xml:space="preserve">You must </w:t>
      </w:r>
      <w:r w:rsidR="003E78A0">
        <w:t>have</w:t>
      </w:r>
      <w:r>
        <w:t xml:space="preserve"> all work is completed leading up to the </w:t>
      </w:r>
      <w:r w:rsidR="00477B0C">
        <w:t>retake</w:t>
      </w:r>
      <w:r>
        <w:t xml:space="preserve"> quiz.</w:t>
      </w:r>
    </w:p>
    <w:p w14:paraId="5ABA720E" w14:textId="77777777" w:rsidR="006C7B1B" w:rsidRDefault="00201967" w:rsidP="00201967">
      <w:pPr>
        <w:pStyle w:val="ListParagraph"/>
        <w:numPr>
          <w:ilvl w:val="0"/>
          <w:numId w:val="2"/>
        </w:numPr>
        <w:overflowPunct w:val="0"/>
        <w:autoSpaceDE w:val="0"/>
        <w:autoSpaceDN w:val="0"/>
      </w:pPr>
      <w:r>
        <w:lastRenderedPageBreak/>
        <w:t>You must show valid effort on the first quiz.  This is at my discretion and means you must answer all questions seriously and show that you are attempting to do your best on that quiz. </w:t>
      </w:r>
    </w:p>
    <w:p w14:paraId="3DB662EB" w14:textId="77777777" w:rsidR="00201967" w:rsidRDefault="00201967" w:rsidP="006C7B1B">
      <w:pPr>
        <w:pStyle w:val="ListParagraph"/>
        <w:overflowPunct w:val="0"/>
        <w:autoSpaceDE w:val="0"/>
        <w:autoSpaceDN w:val="0"/>
        <w:ind w:left="1080"/>
      </w:pPr>
      <w:r>
        <w:t xml:space="preserve"> </w:t>
      </w:r>
    </w:p>
    <w:p w14:paraId="18FDB76D" w14:textId="268A6176" w:rsidR="001574A1" w:rsidRDefault="00201967" w:rsidP="006C7B1B">
      <w:pPr>
        <w:ind w:left="576"/>
      </w:pPr>
      <w:r w:rsidRPr="00260817">
        <w:rPr>
          <w:u w:val="single"/>
        </w:rPr>
        <w:t xml:space="preserve">Quiz </w:t>
      </w:r>
      <w:r w:rsidR="00DA5CD4">
        <w:rPr>
          <w:u w:val="single"/>
        </w:rPr>
        <w:t>R</w:t>
      </w:r>
      <w:r w:rsidRPr="00260817">
        <w:rPr>
          <w:u w:val="single"/>
        </w:rPr>
        <w:t>etakes</w:t>
      </w:r>
      <w:r>
        <w:t xml:space="preserve"> </w:t>
      </w:r>
      <w:r w:rsidR="00DA5CD4">
        <w:t xml:space="preserve">- </w:t>
      </w:r>
      <w:r>
        <w:t xml:space="preserve">must be completed </w:t>
      </w:r>
      <w:r w:rsidR="00AF7F67">
        <w:t>on the day designated by Mrs. Lange</w:t>
      </w:r>
      <w:r w:rsidR="002B7098">
        <w:t>.</w:t>
      </w:r>
      <w:r w:rsidR="006C7B1B">
        <w:t xml:space="preserve"> </w:t>
      </w:r>
      <w:r>
        <w:t xml:space="preserve">If you choose to retake a quiz, the </w:t>
      </w:r>
      <w:r w:rsidR="00157F63">
        <w:t>better of two</w:t>
      </w:r>
      <w:r>
        <w:t xml:space="preserve"> score</w:t>
      </w:r>
      <w:r w:rsidR="00157F63">
        <w:t>s</w:t>
      </w:r>
      <w:r>
        <w:t xml:space="preserve"> will be the one that counts.  </w:t>
      </w:r>
      <w:r w:rsidR="006C7B1B">
        <w:t xml:space="preserve">Students must also see </w:t>
      </w:r>
      <w:r w:rsidR="003638F3">
        <w:t>Mrs. Lange</w:t>
      </w:r>
      <w:r w:rsidR="006C7B1B">
        <w:t xml:space="preserve"> to set up a time and </w:t>
      </w:r>
      <w:r w:rsidR="008C128F">
        <w:t xml:space="preserve">obtain a pass </w:t>
      </w:r>
      <w:r w:rsidR="001202DF">
        <w:t>for the retake.</w:t>
      </w:r>
    </w:p>
    <w:p w14:paraId="58729335" w14:textId="77777777" w:rsidR="00C16678" w:rsidRDefault="00C16678">
      <w:pPr>
        <w:widowControl w:val="0"/>
        <w:autoSpaceDE w:val="0"/>
        <w:autoSpaceDN w:val="0"/>
        <w:adjustRightInd w:val="0"/>
      </w:pPr>
    </w:p>
    <w:p w14:paraId="3E864473" w14:textId="7BE62A04" w:rsidR="00C16678" w:rsidRDefault="00C16678">
      <w:pPr>
        <w:widowControl w:val="0"/>
        <w:autoSpaceDE w:val="0"/>
        <w:autoSpaceDN w:val="0"/>
        <w:adjustRightInd w:val="0"/>
      </w:pPr>
      <w:r>
        <w:rPr>
          <w:b/>
          <w:bCs/>
          <w:u w:val="single"/>
        </w:rPr>
        <w:t>Tests and Exams:</w:t>
      </w:r>
      <w:r>
        <w:tab/>
        <w:t xml:space="preserve">Tests will be given approximately every </w:t>
      </w:r>
      <w:r w:rsidR="00C763DD">
        <w:t>3</w:t>
      </w:r>
      <w:r>
        <w:t xml:space="preserve"> to 4 weeks.  A final exam will be given at the end of each semester and count 1</w:t>
      </w:r>
      <w:r w:rsidR="005E6D48">
        <w:t>0</w:t>
      </w:r>
      <w:r>
        <w:t xml:space="preserve">% toward your semester grade.  It is expected and suggested that students absent on a test day will make the test up on the day that student returns to school. Students missing consecutive days will have </w:t>
      </w:r>
      <w:r w:rsidR="00436EF5">
        <w:rPr>
          <w:b/>
          <w:bCs/>
        </w:rPr>
        <w:t>one</w:t>
      </w:r>
      <w:r>
        <w:rPr>
          <w:b/>
          <w:bCs/>
        </w:rPr>
        <w:t xml:space="preserve"> week</w:t>
      </w:r>
      <w:r>
        <w:t xml:space="preserve"> from the day they return to make up the test they missed.  </w:t>
      </w:r>
    </w:p>
    <w:p w14:paraId="3FFCD4B5" w14:textId="77777777" w:rsidR="000832AA" w:rsidRDefault="000832AA">
      <w:pPr>
        <w:widowControl w:val="0"/>
        <w:autoSpaceDE w:val="0"/>
        <w:autoSpaceDN w:val="0"/>
        <w:adjustRightInd w:val="0"/>
      </w:pPr>
    </w:p>
    <w:p w14:paraId="6178F0EE" w14:textId="77777777" w:rsidR="000832AA" w:rsidRDefault="000832AA" w:rsidP="000832AA">
      <w:pPr>
        <w:ind w:left="576"/>
      </w:pPr>
      <w:r>
        <w:rPr>
          <w:u w:val="single"/>
        </w:rPr>
        <w:t>Test Retakes</w:t>
      </w:r>
      <w:r>
        <w:t xml:space="preserve"> - You will be allowed to retake tests for full credit in this class.  The retake test will not necessarily be the same test but will cover the same material in a different format or with different questions.  If you choose to retake a test, the </w:t>
      </w:r>
      <w:r w:rsidR="00157F63">
        <w:t>better of the two</w:t>
      </w:r>
      <w:r>
        <w:t xml:space="preserve"> score</w:t>
      </w:r>
      <w:r w:rsidR="00157F63">
        <w:t>s</w:t>
      </w:r>
      <w:r>
        <w:t xml:space="preserve"> will be the one that counts</w:t>
      </w:r>
      <w:r w:rsidR="00A25D0D">
        <w:t>.</w:t>
      </w:r>
      <w:r w:rsidR="00AA176F">
        <w:t xml:space="preserve">  Also, if the original test score was</w:t>
      </w:r>
      <w:r w:rsidR="00AA176F" w:rsidRPr="006D4503">
        <w:t xml:space="preserve"> adjusted based on the </w:t>
      </w:r>
      <w:r w:rsidR="00AA176F">
        <w:t xml:space="preserve">scores of the </w:t>
      </w:r>
      <w:proofErr w:type="gramStart"/>
      <w:r w:rsidR="00AA176F">
        <w:t>class as a whole, the</w:t>
      </w:r>
      <w:proofErr w:type="gramEnd"/>
      <w:r w:rsidR="00AA176F">
        <w:t xml:space="preserve"> retake will not receive the same adjustment.</w:t>
      </w:r>
    </w:p>
    <w:p w14:paraId="77BFB7BE" w14:textId="77777777" w:rsidR="000832AA" w:rsidRDefault="000832AA" w:rsidP="000832AA">
      <w:pPr>
        <w:ind w:left="576"/>
      </w:pPr>
    </w:p>
    <w:p w14:paraId="10F8F9B3" w14:textId="32846241" w:rsidR="000832AA" w:rsidRDefault="000832AA" w:rsidP="000832AA">
      <w:pPr>
        <w:ind w:left="576"/>
      </w:pPr>
      <w:r>
        <w:t xml:space="preserve">All retakes </w:t>
      </w:r>
      <w:r w:rsidR="00477B0C">
        <w:t>must</w:t>
      </w:r>
      <w:r>
        <w:t xml:space="preserve"> be taken </w:t>
      </w:r>
      <w:r w:rsidR="00477B0C">
        <w:t xml:space="preserve">within </w:t>
      </w:r>
      <w:r w:rsidR="00157F63">
        <w:t>one week</w:t>
      </w:r>
      <w:r w:rsidR="006C7B1B">
        <w:t xml:space="preserve"> (</w:t>
      </w:r>
      <w:r w:rsidR="00157F63">
        <w:t>5</w:t>
      </w:r>
      <w:r w:rsidR="006C7B1B">
        <w:t xml:space="preserve"> school days)</w:t>
      </w:r>
      <w:r w:rsidR="00477B0C">
        <w:t xml:space="preserve"> after the test is returned </w:t>
      </w:r>
      <w:r>
        <w:t xml:space="preserve">and they need to be taken on your own time (not in class).  </w:t>
      </w:r>
      <w:r w:rsidR="006C7B1B">
        <w:t xml:space="preserve">Students must also see </w:t>
      </w:r>
      <w:r w:rsidR="003638F3">
        <w:t>Mrs. Lange</w:t>
      </w:r>
      <w:r w:rsidR="006C7B1B">
        <w:t xml:space="preserve"> to set up a time and fill out a retake form before initiating the retake process.</w:t>
      </w:r>
    </w:p>
    <w:p w14:paraId="3A8FFD4D" w14:textId="77777777" w:rsidR="006C7B1B" w:rsidRDefault="006C7B1B" w:rsidP="000832AA">
      <w:pPr>
        <w:ind w:left="576"/>
      </w:pPr>
    </w:p>
    <w:p w14:paraId="40F5526E" w14:textId="77777777" w:rsidR="000832AA" w:rsidRDefault="000832AA" w:rsidP="000832AA">
      <w:pPr>
        <w:ind w:left="576"/>
      </w:pPr>
      <w:proofErr w:type="gramStart"/>
      <w:r>
        <w:t>In order to</w:t>
      </w:r>
      <w:proofErr w:type="gramEnd"/>
      <w:r>
        <w:t xml:space="preserve"> retake a test, you must meet the following criteria:</w:t>
      </w:r>
    </w:p>
    <w:p w14:paraId="1E682F8A" w14:textId="77777777" w:rsidR="000832AA" w:rsidRDefault="000832AA" w:rsidP="000832AA">
      <w:pPr>
        <w:numPr>
          <w:ilvl w:val="3"/>
          <w:numId w:val="3"/>
        </w:numPr>
        <w:overflowPunct w:val="0"/>
        <w:autoSpaceDE w:val="0"/>
        <w:autoSpaceDN w:val="0"/>
        <w:ind w:left="576"/>
      </w:pPr>
      <w:r>
        <w:t xml:space="preserve">All unit assignments must have been turned in by the date of the </w:t>
      </w:r>
      <w:r w:rsidR="00477B0C">
        <w:t>retake</w:t>
      </w:r>
      <w:r>
        <w:t xml:space="preserve"> test.</w:t>
      </w:r>
    </w:p>
    <w:p w14:paraId="1DF471FD" w14:textId="77777777" w:rsidR="000832AA" w:rsidRDefault="000832AA" w:rsidP="000832AA">
      <w:pPr>
        <w:numPr>
          <w:ilvl w:val="3"/>
          <w:numId w:val="3"/>
        </w:numPr>
        <w:overflowPunct w:val="0"/>
        <w:autoSpaceDE w:val="0"/>
        <w:autoSpaceDN w:val="0"/>
        <w:ind w:left="576"/>
      </w:pPr>
      <w:r>
        <w:t xml:space="preserve">You must </w:t>
      </w:r>
      <w:r w:rsidR="00477B0C">
        <w:t xml:space="preserve">make corrections on the original test and </w:t>
      </w:r>
      <w:r>
        <w:t>turn in a completed set of “Questions to Ponder” from the unit.  (Complete sentences must be used in answering the questions)</w:t>
      </w:r>
    </w:p>
    <w:p w14:paraId="45C5BADF" w14:textId="77777777" w:rsidR="000832AA" w:rsidRDefault="000832AA" w:rsidP="000832AA">
      <w:pPr>
        <w:numPr>
          <w:ilvl w:val="3"/>
          <w:numId w:val="3"/>
        </w:numPr>
        <w:overflowPunct w:val="0"/>
        <w:autoSpaceDE w:val="0"/>
        <w:autoSpaceDN w:val="0"/>
        <w:ind w:left="576"/>
      </w:pPr>
      <w:r>
        <w:t xml:space="preserve">You must show valid effort on the first test.  This is at my discretion and means you must answer all questions seriously and show that you are attempting to do your best on that test.  </w:t>
      </w:r>
    </w:p>
    <w:p w14:paraId="165B53B4" w14:textId="2CAA58C2" w:rsidR="00AA176F" w:rsidRDefault="00AA176F">
      <w:pPr>
        <w:widowControl w:val="0"/>
        <w:autoSpaceDE w:val="0"/>
        <w:autoSpaceDN w:val="0"/>
        <w:adjustRightInd w:val="0"/>
        <w:rPr>
          <w:b/>
          <w:bCs/>
          <w:u w:val="single"/>
        </w:rPr>
      </w:pPr>
    </w:p>
    <w:p w14:paraId="3EEB6D85" w14:textId="77777777" w:rsidR="004B3FF0" w:rsidRDefault="00C16678" w:rsidP="00EC1765">
      <w:pPr>
        <w:widowControl w:val="0"/>
        <w:autoSpaceDE w:val="0"/>
        <w:autoSpaceDN w:val="0"/>
        <w:adjustRightInd w:val="0"/>
        <w:rPr>
          <w:b/>
          <w:bCs/>
          <w:u w:val="single"/>
        </w:rPr>
      </w:pPr>
      <w:r>
        <w:rPr>
          <w:b/>
          <w:bCs/>
          <w:u w:val="single"/>
        </w:rPr>
        <w:t>Comments:</w:t>
      </w:r>
    </w:p>
    <w:p w14:paraId="20B44F9D" w14:textId="5D984638" w:rsidR="00EC1765" w:rsidRPr="007735A9" w:rsidRDefault="00EC1765" w:rsidP="00EC1765">
      <w:pPr>
        <w:widowControl w:val="0"/>
        <w:autoSpaceDE w:val="0"/>
        <w:autoSpaceDN w:val="0"/>
        <w:adjustRightInd w:val="0"/>
        <w:rPr>
          <w:b/>
          <w:bCs/>
          <w:u w:val="single"/>
        </w:rPr>
      </w:pPr>
      <w:r>
        <w:t xml:space="preserve">- </w:t>
      </w:r>
      <w:r>
        <w:rPr>
          <w:b/>
          <w:bCs/>
          <w:u w:val="single"/>
        </w:rPr>
        <w:t xml:space="preserve">Excessive </w:t>
      </w:r>
      <w:proofErr w:type="spellStart"/>
      <w:r>
        <w:rPr>
          <w:b/>
          <w:bCs/>
          <w:u w:val="single"/>
        </w:rPr>
        <w:t>tardies</w:t>
      </w:r>
      <w:proofErr w:type="spellEnd"/>
    </w:p>
    <w:p w14:paraId="1DBAF789" w14:textId="4405E7FA" w:rsidR="004B3FF0" w:rsidRDefault="00EC1765" w:rsidP="00E87A9D">
      <w:pPr>
        <w:pStyle w:val="BodyTextIndent3"/>
      </w:pPr>
      <w:r>
        <w:t xml:space="preserve">Any student that exceeds two </w:t>
      </w:r>
      <w:proofErr w:type="spellStart"/>
      <w:r>
        <w:t>tardies</w:t>
      </w:r>
      <w:proofErr w:type="spellEnd"/>
      <w:r>
        <w:t xml:space="preserve"> </w:t>
      </w:r>
      <w:proofErr w:type="gramStart"/>
      <w:r>
        <w:t>in a given</w:t>
      </w:r>
      <w:proofErr w:type="gramEnd"/>
      <w:r>
        <w:t xml:space="preserve"> quarter will be assigned a lunch detention on their third tardy.  Any subsequent </w:t>
      </w:r>
      <w:proofErr w:type="spellStart"/>
      <w:r>
        <w:t>tardies</w:t>
      </w:r>
      <w:proofErr w:type="spellEnd"/>
      <w:r>
        <w:t xml:space="preserve"> will result in the assigning of additional lunch detentions.</w:t>
      </w:r>
    </w:p>
    <w:p w14:paraId="3B5AA3CB" w14:textId="77777777" w:rsidR="00C16678" w:rsidRDefault="00C16678">
      <w:pPr>
        <w:widowControl w:val="0"/>
        <w:autoSpaceDE w:val="0"/>
        <w:autoSpaceDN w:val="0"/>
        <w:adjustRightInd w:val="0"/>
        <w:rPr>
          <w:b/>
          <w:bCs/>
          <w:u w:val="single"/>
        </w:rPr>
      </w:pPr>
      <w:r>
        <w:t xml:space="preserve">- </w:t>
      </w:r>
      <w:r>
        <w:rPr>
          <w:b/>
          <w:bCs/>
          <w:u w:val="single"/>
        </w:rPr>
        <w:t>Cheating</w:t>
      </w:r>
    </w:p>
    <w:p w14:paraId="1F4A7E76" w14:textId="5DC80DA8" w:rsidR="00C16678" w:rsidRDefault="00C16678">
      <w:pPr>
        <w:pStyle w:val="BodyTextIndent"/>
        <w:ind w:left="1170"/>
      </w:pPr>
      <w:r>
        <w:t xml:space="preserve"> </w:t>
      </w:r>
      <w:r>
        <w:tab/>
        <w:t xml:space="preserve">Students are expected to do their own work.  Any student caught cheating will receive a zero on all work for that day and will be dealt with through the school cheating policy.  However, students are encouraged to use each other as references when working on </w:t>
      </w:r>
      <w:r w:rsidRPr="0085787F">
        <w:rPr>
          <w:b/>
        </w:rPr>
        <w:t>lab reports</w:t>
      </w:r>
      <w:r>
        <w:t xml:space="preserve"> and </w:t>
      </w:r>
      <w:r w:rsidRPr="0085787F">
        <w:rPr>
          <w:b/>
        </w:rPr>
        <w:t>assignments</w:t>
      </w:r>
      <w:r w:rsidR="00DB4007">
        <w:rPr>
          <w:b/>
        </w:rPr>
        <w:t xml:space="preserve"> </w:t>
      </w:r>
      <w:r w:rsidR="00DB4007">
        <w:rPr>
          <w:bCs/>
        </w:rPr>
        <w:t>(formative</w:t>
      </w:r>
      <w:r w:rsidR="00EB3434">
        <w:rPr>
          <w:bCs/>
        </w:rPr>
        <w:t xml:space="preserve">/interim </w:t>
      </w:r>
      <w:r w:rsidR="00DB4007">
        <w:rPr>
          <w:bCs/>
        </w:rPr>
        <w:t>work)</w:t>
      </w:r>
      <w:r>
        <w:t xml:space="preserve"> </w:t>
      </w:r>
      <w:proofErr w:type="gramStart"/>
      <w:r>
        <w:t>as long as</w:t>
      </w:r>
      <w:proofErr w:type="gramEnd"/>
      <w:r>
        <w:t xml:space="preserve"> they do their “own work”.</w:t>
      </w:r>
    </w:p>
    <w:p w14:paraId="37B96762" w14:textId="77777777" w:rsidR="00EC1765" w:rsidRDefault="00480238" w:rsidP="00480238">
      <w:pPr>
        <w:widowControl w:val="0"/>
        <w:autoSpaceDE w:val="0"/>
        <w:autoSpaceDN w:val="0"/>
        <w:adjustRightInd w:val="0"/>
      </w:pPr>
      <w:r>
        <w:lastRenderedPageBreak/>
        <w:tab/>
      </w:r>
    </w:p>
    <w:p w14:paraId="5EBFFC88" w14:textId="77777777" w:rsidR="00480238" w:rsidRDefault="00480238" w:rsidP="00480238">
      <w:pPr>
        <w:widowControl w:val="0"/>
        <w:autoSpaceDE w:val="0"/>
        <w:autoSpaceDN w:val="0"/>
        <w:adjustRightInd w:val="0"/>
      </w:pPr>
      <w:r>
        <w:rPr>
          <w:bCs/>
        </w:rPr>
        <w:t xml:space="preserve">-  </w:t>
      </w:r>
      <w:r>
        <w:rPr>
          <w:b/>
          <w:bCs/>
          <w:u w:val="single"/>
        </w:rPr>
        <w:t>Cell Phones</w:t>
      </w:r>
      <w:r w:rsidR="00745A23">
        <w:rPr>
          <w:b/>
          <w:bCs/>
          <w:u w:val="single"/>
        </w:rPr>
        <w:t>/Other Electronic Devices</w:t>
      </w:r>
    </w:p>
    <w:p w14:paraId="0647D6C2" w14:textId="77777777" w:rsidR="00477B0C" w:rsidRDefault="00477B0C" w:rsidP="00477B0C">
      <w:pPr>
        <w:widowControl w:val="0"/>
        <w:autoSpaceDE w:val="0"/>
        <w:autoSpaceDN w:val="0"/>
        <w:adjustRightInd w:val="0"/>
        <w:ind w:left="1170"/>
      </w:pPr>
      <w:r>
        <w:t xml:space="preserve">Students are </w:t>
      </w:r>
      <w:r w:rsidRPr="00480238">
        <w:rPr>
          <w:b/>
        </w:rPr>
        <w:t xml:space="preserve">never </w:t>
      </w:r>
      <w:r>
        <w:t xml:space="preserve">to use cellular phones or other </w:t>
      </w:r>
      <w:r w:rsidR="007D7EAB">
        <w:t xml:space="preserve">personal </w:t>
      </w:r>
      <w:r>
        <w:t>electronic devices in class.  Violations of this will be dealt with through the school cell phone policy.</w:t>
      </w:r>
    </w:p>
    <w:p w14:paraId="0D0692CB" w14:textId="5C668D0A" w:rsidR="00477B0C" w:rsidRPr="0034751B" w:rsidRDefault="00477B0C" w:rsidP="00477B0C">
      <w:pPr>
        <w:widowControl w:val="0"/>
        <w:autoSpaceDE w:val="0"/>
        <w:autoSpaceDN w:val="0"/>
        <w:adjustRightInd w:val="0"/>
        <w:ind w:left="1170"/>
      </w:pPr>
      <w:r w:rsidRPr="0034751B">
        <w:rPr>
          <w:bCs/>
        </w:rPr>
        <w:t xml:space="preserve">The only exception to this would be a student using </w:t>
      </w:r>
      <w:r>
        <w:rPr>
          <w:bCs/>
        </w:rPr>
        <w:t xml:space="preserve">a </w:t>
      </w:r>
      <w:r w:rsidR="00144847">
        <w:rPr>
          <w:bCs/>
        </w:rPr>
        <w:t>device</w:t>
      </w:r>
      <w:r w:rsidRPr="0034751B">
        <w:rPr>
          <w:bCs/>
        </w:rPr>
        <w:t xml:space="preserve"> for a valid educational purpose.  In this case a student</w:t>
      </w:r>
      <w:r w:rsidR="00525F95">
        <w:rPr>
          <w:bCs/>
        </w:rPr>
        <w:t xml:space="preserve"> </w:t>
      </w:r>
      <w:r w:rsidR="002D3ED8">
        <w:rPr>
          <w:bCs/>
        </w:rPr>
        <w:t>will be prompted to take out their device or the student</w:t>
      </w:r>
      <w:r w:rsidRPr="0034751B">
        <w:rPr>
          <w:bCs/>
        </w:rPr>
        <w:t xml:space="preserve"> must ask for permission prior to using the device.</w:t>
      </w:r>
    </w:p>
    <w:p w14:paraId="503A1FB5" w14:textId="4ED49A29" w:rsidR="002F5764" w:rsidRDefault="002F5764" w:rsidP="00480238">
      <w:pPr>
        <w:widowControl w:val="0"/>
        <w:autoSpaceDE w:val="0"/>
        <w:autoSpaceDN w:val="0"/>
        <w:adjustRightInd w:val="0"/>
        <w:ind w:left="1170"/>
        <w:rPr>
          <w:b/>
        </w:rPr>
      </w:pPr>
      <w:r>
        <w:rPr>
          <w:b/>
        </w:rPr>
        <w:t xml:space="preserve">Note:  Students should work on their </w:t>
      </w:r>
      <w:proofErr w:type="gramStart"/>
      <w:r>
        <w:rPr>
          <w:b/>
        </w:rPr>
        <w:t>desk top</w:t>
      </w:r>
      <w:proofErr w:type="gramEnd"/>
      <w:r>
        <w:rPr>
          <w:b/>
        </w:rPr>
        <w:t xml:space="preserve">.  Any </w:t>
      </w:r>
      <w:r w:rsidR="006B1450">
        <w:rPr>
          <w:b/>
        </w:rPr>
        <w:t xml:space="preserve">activity </w:t>
      </w:r>
      <w:r>
        <w:rPr>
          <w:b/>
        </w:rPr>
        <w:t xml:space="preserve">done on your lap </w:t>
      </w:r>
      <w:r w:rsidR="006B1450">
        <w:rPr>
          <w:b/>
        </w:rPr>
        <w:t>will be</w:t>
      </w:r>
      <w:r w:rsidR="003A2173">
        <w:rPr>
          <w:b/>
        </w:rPr>
        <w:t xml:space="preserve"> </w:t>
      </w:r>
      <w:r>
        <w:rPr>
          <w:b/>
        </w:rPr>
        <w:t>assumed</w:t>
      </w:r>
      <w:r w:rsidR="006B1450">
        <w:rPr>
          <w:b/>
        </w:rPr>
        <w:t xml:space="preserve"> by </w:t>
      </w:r>
      <w:r w:rsidR="003638F3">
        <w:rPr>
          <w:b/>
        </w:rPr>
        <w:t>Mrs. Lange</w:t>
      </w:r>
      <w:r>
        <w:rPr>
          <w:b/>
        </w:rPr>
        <w:t xml:space="preserve"> to be </w:t>
      </w:r>
      <w:r w:rsidR="00EC1765">
        <w:rPr>
          <w:b/>
        </w:rPr>
        <w:t>unauthorized use of a cell phone</w:t>
      </w:r>
      <w:r>
        <w:rPr>
          <w:b/>
        </w:rPr>
        <w:t>.</w:t>
      </w:r>
    </w:p>
    <w:p w14:paraId="60DF31CD" w14:textId="77777777" w:rsidR="003A2173" w:rsidRDefault="003A2173" w:rsidP="00480238">
      <w:pPr>
        <w:widowControl w:val="0"/>
        <w:autoSpaceDE w:val="0"/>
        <w:autoSpaceDN w:val="0"/>
        <w:adjustRightInd w:val="0"/>
        <w:ind w:left="1170"/>
        <w:rPr>
          <w:b/>
        </w:rPr>
      </w:pPr>
    </w:p>
    <w:p w14:paraId="6D867783" w14:textId="77777777" w:rsidR="00420D07" w:rsidRDefault="00420D07" w:rsidP="00420D07">
      <w:pPr>
        <w:widowControl w:val="0"/>
        <w:autoSpaceDE w:val="0"/>
        <w:autoSpaceDN w:val="0"/>
        <w:adjustRightInd w:val="0"/>
        <w:rPr>
          <w:b/>
          <w:bCs/>
          <w:u w:val="single"/>
        </w:rPr>
      </w:pPr>
      <w:r>
        <w:rPr>
          <w:bCs/>
        </w:rPr>
        <w:t xml:space="preserve">-  </w:t>
      </w:r>
      <w:r>
        <w:rPr>
          <w:b/>
          <w:bCs/>
          <w:u w:val="single"/>
        </w:rPr>
        <w:t>Using Electronic Devices for Listening to Music</w:t>
      </w:r>
    </w:p>
    <w:p w14:paraId="5AA3C7F6" w14:textId="68471CC2" w:rsidR="00420D07" w:rsidRDefault="00420D07" w:rsidP="00420D07">
      <w:pPr>
        <w:widowControl w:val="0"/>
        <w:autoSpaceDE w:val="0"/>
        <w:autoSpaceDN w:val="0"/>
        <w:adjustRightInd w:val="0"/>
        <w:ind w:left="1170" w:hanging="1260"/>
        <w:rPr>
          <w:bCs/>
        </w:rPr>
      </w:pPr>
      <w:r>
        <w:rPr>
          <w:bCs/>
        </w:rPr>
        <w:t xml:space="preserve">                     Use of electronic devices for listening to music is only permitted during qu</w:t>
      </w:r>
      <w:r w:rsidR="006939CC">
        <w:rPr>
          <w:bCs/>
        </w:rPr>
        <w:t>iet</w:t>
      </w:r>
      <w:r w:rsidR="00CB43E5">
        <w:rPr>
          <w:bCs/>
        </w:rPr>
        <w:t xml:space="preserve"> </w:t>
      </w:r>
      <w:r>
        <w:rPr>
          <w:bCs/>
        </w:rPr>
        <w:t>individual work time (with permission).  Devices should only be used to listen to music at a low volume.</w:t>
      </w:r>
    </w:p>
    <w:p w14:paraId="583B0D72" w14:textId="77777777" w:rsidR="000832AA" w:rsidRDefault="000832AA" w:rsidP="00420D07">
      <w:pPr>
        <w:widowControl w:val="0"/>
        <w:autoSpaceDE w:val="0"/>
        <w:autoSpaceDN w:val="0"/>
        <w:adjustRightInd w:val="0"/>
        <w:rPr>
          <w:bCs/>
        </w:rPr>
      </w:pPr>
    </w:p>
    <w:p w14:paraId="21C58044" w14:textId="77777777" w:rsidR="00C16678" w:rsidRDefault="00C16678" w:rsidP="00420D07">
      <w:pPr>
        <w:widowControl w:val="0"/>
        <w:autoSpaceDE w:val="0"/>
        <w:autoSpaceDN w:val="0"/>
        <w:adjustRightInd w:val="0"/>
      </w:pPr>
      <w:r>
        <w:rPr>
          <w:b/>
          <w:bCs/>
        </w:rPr>
        <w:t xml:space="preserve">- </w:t>
      </w:r>
      <w:r>
        <w:rPr>
          <w:b/>
          <w:bCs/>
          <w:u w:val="single"/>
        </w:rPr>
        <w:t>Food and Drink</w:t>
      </w:r>
    </w:p>
    <w:p w14:paraId="30D669CD" w14:textId="1C1E4F38" w:rsidR="00C16678" w:rsidRDefault="00420D07" w:rsidP="00420D07">
      <w:pPr>
        <w:widowControl w:val="0"/>
        <w:autoSpaceDE w:val="0"/>
        <w:autoSpaceDN w:val="0"/>
        <w:adjustRightInd w:val="0"/>
        <w:ind w:left="1170" w:hanging="1170"/>
      </w:pPr>
      <w:r>
        <w:t xml:space="preserve">                   </w:t>
      </w:r>
      <w:r w:rsidR="00C16678">
        <w:t xml:space="preserve">In accordance with school policy and </w:t>
      </w:r>
      <w:proofErr w:type="gramStart"/>
      <w:r w:rsidR="00C16678">
        <w:t>due to the fact that</w:t>
      </w:r>
      <w:proofErr w:type="gramEnd"/>
      <w:r w:rsidR="00C16678">
        <w:t xml:space="preserve"> </w:t>
      </w:r>
      <w:r w:rsidR="008A693F">
        <w:t xml:space="preserve">there are </w:t>
      </w:r>
      <w:r w:rsidR="00C16678">
        <w:t xml:space="preserve">a number of computers are in our classroom, </w:t>
      </w:r>
      <w:r w:rsidR="00C16678">
        <w:rPr>
          <w:b/>
          <w:bCs/>
        </w:rPr>
        <w:t>no food or drink</w:t>
      </w:r>
      <w:r w:rsidR="00C16678">
        <w:t xml:space="preserve"> is allowed in the classroom at </w:t>
      </w:r>
      <w:proofErr w:type="spellStart"/>
      <w:r w:rsidR="00C16678">
        <w:t>anytime</w:t>
      </w:r>
      <w:proofErr w:type="spellEnd"/>
      <w:r w:rsidR="00C16678">
        <w:t>!  The only exception is water in a sealable container.</w:t>
      </w:r>
    </w:p>
    <w:p w14:paraId="5B1D027D" w14:textId="77777777" w:rsidR="00974BC7" w:rsidRDefault="00974BC7" w:rsidP="00420D07">
      <w:pPr>
        <w:widowControl w:val="0"/>
        <w:autoSpaceDE w:val="0"/>
        <w:autoSpaceDN w:val="0"/>
        <w:adjustRightInd w:val="0"/>
        <w:ind w:left="1170" w:hanging="1170"/>
      </w:pPr>
    </w:p>
    <w:p w14:paraId="2CA5A0AF" w14:textId="77777777" w:rsidR="00450B1B" w:rsidRDefault="00450B1B" w:rsidP="004B3FF0">
      <w:pPr>
        <w:widowControl w:val="0"/>
        <w:autoSpaceDE w:val="0"/>
        <w:autoSpaceDN w:val="0"/>
        <w:adjustRightInd w:val="0"/>
        <w:rPr>
          <w:b/>
          <w:bCs/>
          <w:u w:val="single"/>
        </w:rPr>
      </w:pPr>
      <w:r w:rsidRPr="002F5764">
        <w:rPr>
          <w:bCs/>
        </w:rPr>
        <w:t xml:space="preserve">- </w:t>
      </w:r>
      <w:r>
        <w:rPr>
          <w:b/>
          <w:bCs/>
          <w:u w:val="single"/>
        </w:rPr>
        <w:t>Back Packs</w:t>
      </w:r>
    </w:p>
    <w:p w14:paraId="691230CA" w14:textId="77777777" w:rsidR="00450B1B" w:rsidRDefault="00450B1B" w:rsidP="00450B1B">
      <w:pPr>
        <w:widowControl w:val="0"/>
        <w:tabs>
          <w:tab w:val="left" w:pos="1260"/>
        </w:tabs>
        <w:autoSpaceDE w:val="0"/>
        <w:autoSpaceDN w:val="0"/>
        <w:adjustRightInd w:val="0"/>
        <w:ind w:left="1260"/>
        <w:rPr>
          <w:b/>
          <w:bCs/>
        </w:rPr>
      </w:pPr>
      <w:r>
        <w:rPr>
          <w:bCs/>
        </w:rPr>
        <w:t xml:space="preserve">Backpacks and other materials not relevant to class are </w:t>
      </w:r>
      <w:r w:rsidRPr="002F5764">
        <w:rPr>
          <w:b/>
          <w:bCs/>
        </w:rPr>
        <w:t>not to be placed on desks/tables</w:t>
      </w:r>
      <w:r>
        <w:rPr>
          <w:bCs/>
        </w:rPr>
        <w:t xml:space="preserve">.  Backpacks, etc. should be </w:t>
      </w:r>
      <w:r w:rsidRPr="002F5764">
        <w:rPr>
          <w:b/>
          <w:bCs/>
        </w:rPr>
        <w:t>placed underneath a student’s seat.</w:t>
      </w:r>
    </w:p>
    <w:p w14:paraId="65283C10" w14:textId="77777777" w:rsidR="00065F30" w:rsidRDefault="00065F30" w:rsidP="00065F30">
      <w:pPr>
        <w:widowControl w:val="0"/>
        <w:tabs>
          <w:tab w:val="left" w:pos="1260"/>
        </w:tabs>
        <w:autoSpaceDE w:val="0"/>
        <w:autoSpaceDN w:val="0"/>
        <w:adjustRightInd w:val="0"/>
        <w:rPr>
          <w:b/>
          <w:bCs/>
        </w:rPr>
      </w:pPr>
      <w:r>
        <w:rPr>
          <w:b/>
          <w:bCs/>
        </w:rPr>
        <w:t xml:space="preserve">          </w:t>
      </w:r>
    </w:p>
    <w:p w14:paraId="53951432" w14:textId="3EBEF8ED" w:rsidR="00065F30" w:rsidRDefault="00065F30" w:rsidP="004B3FF0">
      <w:pPr>
        <w:widowControl w:val="0"/>
        <w:autoSpaceDE w:val="0"/>
        <w:autoSpaceDN w:val="0"/>
        <w:adjustRightInd w:val="0"/>
        <w:rPr>
          <w:b/>
          <w:bCs/>
          <w:u w:val="single"/>
        </w:rPr>
      </w:pPr>
      <w:r>
        <w:rPr>
          <w:b/>
          <w:bCs/>
        </w:rPr>
        <w:t xml:space="preserve">- </w:t>
      </w:r>
      <w:r>
        <w:rPr>
          <w:b/>
          <w:bCs/>
          <w:u w:val="single"/>
        </w:rPr>
        <w:t>Classroom Matrix</w:t>
      </w:r>
    </w:p>
    <w:p w14:paraId="19349410" w14:textId="77777777" w:rsidR="00065F30" w:rsidRDefault="00065F30" w:rsidP="00065F30">
      <w:pPr>
        <w:widowControl w:val="0"/>
        <w:autoSpaceDE w:val="0"/>
        <w:autoSpaceDN w:val="0"/>
        <w:adjustRightInd w:val="0"/>
        <w:ind w:left="1170"/>
        <w:rPr>
          <w:bCs/>
        </w:rPr>
      </w:pPr>
      <w:r>
        <w:rPr>
          <w:bCs/>
        </w:rPr>
        <w:t xml:space="preserve">Students are expected to comply with all expectations outlined on the classroom </w:t>
      </w:r>
      <w:proofErr w:type="gramStart"/>
      <w:r>
        <w:rPr>
          <w:bCs/>
        </w:rPr>
        <w:t>matrix.</w:t>
      </w:r>
      <w:r w:rsidR="00427545">
        <w:rPr>
          <w:bCs/>
        </w:rPr>
        <w:t>(</w:t>
      </w:r>
      <w:proofErr w:type="gramEnd"/>
      <w:r w:rsidR="00427545">
        <w:rPr>
          <w:bCs/>
        </w:rPr>
        <w:t>see handout)</w:t>
      </w:r>
    </w:p>
    <w:p w14:paraId="1120F1BF" w14:textId="77777777" w:rsidR="002F5764" w:rsidRPr="002F5764" w:rsidRDefault="002F5764" w:rsidP="002F5764">
      <w:pPr>
        <w:widowControl w:val="0"/>
        <w:autoSpaceDE w:val="0"/>
        <w:autoSpaceDN w:val="0"/>
        <w:adjustRightInd w:val="0"/>
        <w:ind w:firstLine="720"/>
      </w:pPr>
      <w:r>
        <w:rPr>
          <w:bCs/>
        </w:rPr>
        <w:t xml:space="preserve">         </w:t>
      </w:r>
    </w:p>
    <w:p w14:paraId="37E6EE40" w14:textId="4BBA0C73" w:rsidR="00C16678" w:rsidRDefault="00C16678">
      <w:pPr>
        <w:widowControl w:val="0"/>
        <w:autoSpaceDE w:val="0"/>
        <w:autoSpaceDN w:val="0"/>
        <w:adjustRightInd w:val="0"/>
        <w:rPr>
          <w:b/>
          <w:bCs/>
          <w:u w:val="single"/>
        </w:rPr>
      </w:pPr>
      <w:r>
        <w:t xml:space="preserve"> - </w:t>
      </w:r>
      <w:r>
        <w:rPr>
          <w:b/>
          <w:bCs/>
          <w:u w:val="single"/>
        </w:rPr>
        <w:t>Extra Help</w:t>
      </w:r>
    </w:p>
    <w:p w14:paraId="314EDA21" w14:textId="1D8CA8B4" w:rsidR="00C16678" w:rsidRDefault="00C16678">
      <w:pPr>
        <w:pStyle w:val="BodyTextIndent2"/>
      </w:pPr>
      <w:r>
        <w:t>I will be available to give extra help</w:t>
      </w:r>
      <w:r w:rsidR="00242DB5">
        <w:t xml:space="preserve"> </w:t>
      </w:r>
      <w:r w:rsidR="006952DE">
        <w:t xml:space="preserve">on school days </w:t>
      </w:r>
      <w:r w:rsidR="00DB1BCF">
        <w:t xml:space="preserve">in the morning from </w:t>
      </w:r>
      <w:r w:rsidR="00123BBA">
        <w:t>7:00-7:15 am onlin</w:t>
      </w:r>
      <w:r w:rsidR="00C27217">
        <w:t xml:space="preserve">e via </w:t>
      </w:r>
      <w:r w:rsidR="00FF734F">
        <w:t>Teams</w:t>
      </w:r>
      <w:r w:rsidR="00123BBA">
        <w:t xml:space="preserve"> and from 7</w:t>
      </w:r>
      <w:r w:rsidR="00DB1BCF">
        <w:t>:</w:t>
      </w:r>
      <w:r w:rsidR="00717A82">
        <w:t>15</w:t>
      </w:r>
      <w:r w:rsidR="00DB1BCF">
        <w:t xml:space="preserve"> </w:t>
      </w:r>
      <w:r w:rsidR="00AF356E">
        <w:t xml:space="preserve">a.m. </w:t>
      </w:r>
      <w:r w:rsidR="00DB1BCF">
        <w:t>to 7:30</w:t>
      </w:r>
      <w:r>
        <w:t xml:space="preserve"> </w:t>
      </w:r>
      <w:r w:rsidR="00AF356E">
        <w:t>a</w:t>
      </w:r>
      <w:r w:rsidR="00C52CC2">
        <w:t>m</w:t>
      </w:r>
      <w:r w:rsidR="00E214B4">
        <w:t xml:space="preserve"> in person</w:t>
      </w:r>
      <w:r w:rsidR="00AF4A5A">
        <w:t>. On</w:t>
      </w:r>
      <w:r w:rsidR="009B1F92">
        <w:t xml:space="preserve"> Wednesdays</w:t>
      </w:r>
      <w:r w:rsidR="00B82A68">
        <w:t xml:space="preserve"> </w:t>
      </w:r>
      <w:r w:rsidR="00AF4A5A">
        <w:t xml:space="preserve">I will </w:t>
      </w:r>
      <w:r w:rsidR="007C4BA4">
        <w:t>have office hours (time yet to be determined)</w:t>
      </w:r>
      <w:r w:rsidR="00B82A68">
        <w:t xml:space="preserve"> way of </w:t>
      </w:r>
      <w:r w:rsidR="00DA729C">
        <w:t xml:space="preserve">a </w:t>
      </w:r>
      <w:r w:rsidR="00B82A68">
        <w:t>Microsoft Teams meeting</w:t>
      </w:r>
      <w:r w:rsidR="00CF094C">
        <w:t xml:space="preserve">.  </w:t>
      </w:r>
      <w:r w:rsidR="00A9657B">
        <w:t xml:space="preserve">I </w:t>
      </w:r>
      <w:r w:rsidR="002F3769">
        <w:t>am always available through</w:t>
      </w:r>
      <w:r w:rsidR="005C0B6E">
        <w:t xml:space="preserve"> remind and</w:t>
      </w:r>
      <w:r w:rsidR="002F3769">
        <w:t xml:space="preserve"> email</w:t>
      </w:r>
      <w:r w:rsidR="00C904E7">
        <w:t xml:space="preserve"> and will do my best to get back to you </w:t>
      </w:r>
      <w:r w:rsidR="008E33ED">
        <w:t>with</w:t>
      </w:r>
      <w:r w:rsidR="004618F2">
        <w:t>in 24 hours</w:t>
      </w:r>
      <w:r w:rsidR="00EB35F7">
        <w:t>,</w:t>
      </w:r>
      <w:r w:rsidR="002F3769">
        <w:t xml:space="preserve"> however my</w:t>
      </w:r>
      <w:r w:rsidR="00EB35F7">
        <w:t xml:space="preserve"> response time</w:t>
      </w:r>
      <w:r w:rsidR="00354223">
        <w:t xml:space="preserve"> maybe delayed based on</w:t>
      </w:r>
      <w:r w:rsidR="0038516A">
        <w:t xml:space="preserve"> email</w:t>
      </w:r>
      <w:r w:rsidR="00354223">
        <w:t xml:space="preserve"> volume, time of night, or during weekends.</w:t>
      </w:r>
    </w:p>
    <w:p w14:paraId="3830CD85" w14:textId="43492FC6" w:rsidR="00260703" w:rsidRDefault="00260703">
      <w:pPr>
        <w:pStyle w:val="BodyTextIndent2"/>
      </w:pPr>
    </w:p>
    <w:p w14:paraId="69BA8B34" w14:textId="347B46A6" w:rsidR="00260703" w:rsidRDefault="00260703">
      <w:pPr>
        <w:pStyle w:val="BodyTextIndent2"/>
      </w:pPr>
    </w:p>
    <w:p w14:paraId="78521256" w14:textId="7F966ABE" w:rsidR="00260703" w:rsidRDefault="00260703">
      <w:pPr>
        <w:pStyle w:val="BodyTextIndent2"/>
      </w:pPr>
    </w:p>
    <w:p w14:paraId="488A04D1" w14:textId="71E7A143" w:rsidR="00260703" w:rsidRDefault="00260703">
      <w:pPr>
        <w:pStyle w:val="BodyTextIndent2"/>
      </w:pPr>
    </w:p>
    <w:p w14:paraId="5E227149" w14:textId="6A60F7BA" w:rsidR="00260703" w:rsidRDefault="00260703">
      <w:pPr>
        <w:pStyle w:val="BodyTextIndent2"/>
      </w:pPr>
    </w:p>
    <w:p w14:paraId="250C7E3A" w14:textId="6B5340DF" w:rsidR="00260703" w:rsidRDefault="00260703">
      <w:pPr>
        <w:pStyle w:val="BodyTextIndent2"/>
      </w:pPr>
    </w:p>
    <w:p w14:paraId="73ECA7FD" w14:textId="58F59436" w:rsidR="00260703" w:rsidRDefault="00260703">
      <w:pPr>
        <w:pStyle w:val="BodyTextIndent2"/>
      </w:pPr>
    </w:p>
    <w:p w14:paraId="6043CCD5" w14:textId="77777777" w:rsidR="00260703" w:rsidRDefault="00260703">
      <w:pPr>
        <w:pStyle w:val="BodyTextIndent2"/>
      </w:pPr>
    </w:p>
    <w:p w14:paraId="3C67AEA4" w14:textId="77777777" w:rsidR="00C16678" w:rsidRDefault="00C16678">
      <w:pPr>
        <w:widowControl w:val="0"/>
        <w:autoSpaceDE w:val="0"/>
        <w:autoSpaceDN w:val="0"/>
        <w:adjustRightInd w:val="0"/>
      </w:pPr>
      <w:r>
        <w:lastRenderedPageBreak/>
        <w:t>---------------------------------------------------------------------------------------------------</w:t>
      </w:r>
    </w:p>
    <w:p w14:paraId="70A3927B" w14:textId="77777777" w:rsidR="00C16678" w:rsidRDefault="00C16678">
      <w:pPr>
        <w:widowControl w:val="0"/>
        <w:autoSpaceDE w:val="0"/>
        <w:autoSpaceDN w:val="0"/>
        <w:adjustRightInd w:val="0"/>
      </w:pPr>
    </w:p>
    <w:p w14:paraId="4E376EC5" w14:textId="77777777" w:rsidR="00C16678" w:rsidRDefault="00C16678">
      <w:pPr>
        <w:widowControl w:val="0"/>
        <w:autoSpaceDE w:val="0"/>
        <w:autoSpaceDN w:val="0"/>
        <w:adjustRightInd w:val="0"/>
      </w:pPr>
      <w:r>
        <w:t>Please take time to read and return:</w:t>
      </w:r>
    </w:p>
    <w:p w14:paraId="3FA15F99" w14:textId="77777777" w:rsidR="00C16678" w:rsidRDefault="00C16678">
      <w:pPr>
        <w:widowControl w:val="0"/>
        <w:autoSpaceDE w:val="0"/>
        <w:autoSpaceDN w:val="0"/>
        <w:adjustRightInd w:val="0"/>
      </w:pPr>
    </w:p>
    <w:p w14:paraId="2CDD36DE" w14:textId="77777777" w:rsidR="00C16678" w:rsidRDefault="00C16678">
      <w:pPr>
        <w:widowControl w:val="0"/>
        <w:autoSpaceDE w:val="0"/>
        <w:autoSpaceDN w:val="0"/>
        <w:adjustRightInd w:val="0"/>
      </w:pPr>
      <w:r>
        <w:t>I have read and understand the policies for my son/daughter’s Physics course.</w:t>
      </w:r>
    </w:p>
    <w:p w14:paraId="3D8EA4A9" w14:textId="77777777" w:rsidR="00C16678" w:rsidRDefault="00C16678">
      <w:pPr>
        <w:widowControl w:val="0"/>
        <w:autoSpaceDE w:val="0"/>
        <w:autoSpaceDN w:val="0"/>
        <w:adjustRightInd w:val="0"/>
      </w:pPr>
    </w:p>
    <w:p w14:paraId="244FC236" w14:textId="77777777" w:rsidR="00C16678" w:rsidRDefault="00C16678">
      <w:pPr>
        <w:widowControl w:val="0"/>
        <w:autoSpaceDE w:val="0"/>
        <w:autoSpaceDN w:val="0"/>
        <w:adjustRightInd w:val="0"/>
      </w:pPr>
      <w:r>
        <w:t xml:space="preserve">Student </w:t>
      </w:r>
      <w:proofErr w:type="gramStart"/>
      <w:r>
        <w:t>Signature  _</w:t>
      </w:r>
      <w:proofErr w:type="gramEnd"/>
      <w:r>
        <w:t>___________________________  Date  ______________</w:t>
      </w:r>
      <w:r>
        <w:tab/>
      </w:r>
      <w:r>
        <w:tab/>
      </w:r>
      <w:r>
        <w:tab/>
      </w:r>
    </w:p>
    <w:p w14:paraId="22DA4ACA" w14:textId="42ED0764" w:rsidR="00C16678" w:rsidRDefault="00C16678">
      <w:pPr>
        <w:widowControl w:val="0"/>
        <w:autoSpaceDE w:val="0"/>
        <w:autoSpaceDN w:val="0"/>
        <w:adjustRightInd w:val="0"/>
      </w:pPr>
      <w:r>
        <w:t>Parent(</w:t>
      </w:r>
      <w:proofErr w:type="gramStart"/>
      <w:r>
        <w:t>guardian)  Signature</w:t>
      </w:r>
      <w:proofErr w:type="gramEnd"/>
      <w:r>
        <w:t xml:space="preserve">  ______________________________  Date  _____________</w:t>
      </w:r>
    </w:p>
    <w:p w14:paraId="1A417134" w14:textId="5BA0A49E" w:rsidR="00260703" w:rsidRDefault="00260703">
      <w:pPr>
        <w:widowControl w:val="0"/>
        <w:autoSpaceDE w:val="0"/>
        <w:autoSpaceDN w:val="0"/>
        <w:adjustRightInd w:val="0"/>
      </w:pPr>
    </w:p>
    <w:p w14:paraId="3CD81B3D" w14:textId="4999C4D5" w:rsidR="00260703" w:rsidRDefault="00260703">
      <w:pPr>
        <w:widowControl w:val="0"/>
        <w:autoSpaceDE w:val="0"/>
        <w:autoSpaceDN w:val="0"/>
        <w:adjustRightInd w:val="0"/>
      </w:pPr>
    </w:p>
    <w:p w14:paraId="2B20F8C5" w14:textId="2AF46BCB" w:rsidR="00260703" w:rsidRDefault="00260703">
      <w:pPr>
        <w:widowControl w:val="0"/>
        <w:autoSpaceDE w:val="0"/>
        <w:autoSpaceDN w:val="0"/>
        <w:adjustRightInd w:val="0"/>
      </w:pPr>
    </w:p>
    <w:p w14:paraId="7DD8167F" w14:textId="65E3F87A" w:rsidR="00260703" w:rsidRDefault="00260703">
      <w:pPr>
        <w:widowControl w:val="0"/>
        <w:autoSpaceDE w:val="0"/>
        <w:autoSpaceDN w:val="0"/>
        <w:adjustRightInd w:val="0"/>
      </w:pPr>
    </w:p>
    <w:p w14:paraId="75C04159" w14:textId="65E3F87A" w:rsidR="00260703" w:rsidRDefault="00260703">
      <w:pPr>
        <w:widowControl w:val="0"/>
        <w:autoSpaceDE w:val="0"/>
        <w:autoSpaceDN w:val="0"/>
        <w:adjustRightInd w:val="0"/>
      </w:pPr>
    </w:p>
    <w:p w14:paraId="40B131B8" w14:textId="68CD39AE" w:rsidR="00260703" w:rsidRDefault="00260703">
      <w:pPr>
        <w:widowControl w:val="0"/>
        <w:autoSpaceDE w:val="0"/>
        <w:autoSpaceDN w:val="0"/>
        <w:adjustRightInd w:val="0"/>
      </w:pPr>
    </w:p>
    <w:p w14:paraId="242AC040" w14:textId="77777777" w:rsidR="00260703" w:rsidRDefault="00260703">
      <w:pPr>
        <w:widowControl w:val="0"/>
        <w:autoSpaceDE w:val="0"/>
        <w:autoSpaceDN w:val="0"/>
        <w:adjustRightInd w:val="0"/>
      </w:pPr>
    </w:p>
    <w:sectPr w:rsidR="00260703" w:rsidSect="007735A9">
      <w:headerReference w:type="default" r:id="rId10"/>
      <w:footerReference w:type="default" r:id="rId11"/>
      <w:pgSz w:w="12240" w:h="15840"/>
      <w:pgMar w:top="1440" w:right="1710" w:bottom="1170" w:left="1800" w:header="720" w:footer="1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25C2" w14:textId="77777777" w:rsidR="00AC2BA4" w:rsidRDefault="00AC2BA4">
      <w:r>
        <w:separator/>
      </w:r>
    </w:p>
  </w:endnote>
  <w:endnote w:type="continuationSeparator" w:id="0">
    <w:p w14:paraId="3BD48C44" w14:textId="77777777" w:rsidR="00AC2BA4" w:rsidRDefault="00AC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7866" w14:textId="77777777" w:rsidR="001B3164" w:rsidRDefault="001B3164">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ACB98" w14:textId="77777777" w:rsidR="00AC2BA4" w:rsidRDefault="00AC2BA4">
      <w:r>
        <w:separator/>
      </w:r>
    </w:p>
  </w:footnote>
  <w:footnote w:type="continuationSeparator" w:id="0">
    <w:p w14:paraId="5C6EFB86" w14:textId="77777777" w:rsidR="00AC2BA4" w:rsidRDefault="00AC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99F3" w14:textId="77777777" w:rsidR="001B3164" w:rsidRDefault="001B3164">
    <w:pPr>
      <w:widowControl w:val="0"/>
      <w:tabs>
        <w:tab w:val="center" w:pos="4320"/>
        <w:tab w:val="right" w:pos="8640"/>
      </w:tabs>
      <w:autoSpaceDE w:val="0"/>
      <w:autoSpaceDN w:val="0"/>
      <w:adjustRightInd w:val="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B5447"/>
    <w:multiLevelType w:val="hybridMultilevel"/>
    <w:tmpl w:val="20664502"/>
    <w:lvl w:ilvl="0" w:tplc="AD980EE8">
      <w:start w:val="2000"/>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6C8442DE"/>
    <w:multiLevelType w:val="hybridMultilevel"/>
    <w:tmpl w:val="E91C8ABC"/>
    <w:lvl w:ilvl="0" w:tplc="DC7AF07C">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C657D1"/>
    <w:multiLevelType w:val="multilevel"/>
    <w:tmpl w:val="4418D37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02"/>
    <w:rsid w:val="00050E54"/>
    <w:rsid w:val="000551A1"/>
    <w:rsid w:val="00065F30"/>
    <w:rsid w:val="000738B8"/>
    <w:rsid w:val="000832AA"/>
    <w:rsid w:val="000F16F2"/>
    <w:rsid w:val="001104D2"/>
    <w:rsid w:val="001202DF"/>
    <w:rsid w:val="00123BBA"/>
    <w:rsid w:val="001308C6"/>
    <w:rsid w:val="00134227"/>
    <w:rsid w:val="00144847"/>
    <w:rsid w:val="001574A1"/>
    <w:rsid w:val="00157F63"/>
    <w:rsid w:val="00184F5B"/>
    <w:rsid w:val="00194DEB"/>
    <w:rsid w:val="00197A06"/>
    <w:rsid w:val="001A3F00"/>
    <w:rsid w:val="001B3164"/>
    <w:rsid w:val="001D18F8"/>
    <w:rsid w:val="00201967"/>
    <w:rsid w:val="00211702"/>
    <w:rsid w:val="0023459E"/>
    <w:rsid w:val="00242DB5"/>
    <w:rsid w:val="002475D5"/>
    <w:rsid w:val="00260703"/>
    <w:rsid w:val="00260817"/>
    <w:rsid w:val="00261CEC"/>
    <w:rsid w:val="0027332F"/>
    <w:rsid w:val="002A0E20"/>
    <w:rsid w:val="002A2D2C"/>
    <w:rsid w:val="002B7098"/>
    <w:rsid w:val="002C5002"/>
    <w:rsid w:val="002D28C7"/>
    <w:rsid w:val="002D3ED8"/>
    <w:rsid w:val="002E59FB"/>
    <w:rsid w:val="002F2C88"/>
    <w:rsid w:val="002F3769"/>
    <w:rsid w:val="002F5764"/>
    <w:rsid w:val="003415C7"/>
    <w:rsid w:val="00354223"/>
    <w:rsid w:val="003638F3"/>
    <w:rsid w:val="00367D2E"/>
    <w:rsid w:val="00381D14"/>
    <w:rsid w:val="0038516A"/>
    <w:rsid w:val="00391A3E"/>
    <w:rsid w:val="003A2173"/>
    <w:rsid w:val="003A4A7A"/>
    <w:rsid w:val="003B7AA9"/>
    <w:rsid w:val="003D01B9"/>
    <w:rsid w:val="003E78A0"/>
    <w:rsid w:val="00400765"/>
    <w:rsid w:val="0040098D"/>
    <w:rsid w:val="0041465E"/>
    <w:rsid w:val="00420D07"/>
    <w:rsid w:val="00427545"/>
    <w:rsid w:val="00431E7D"/>
    <w:rsid w:val="00436EF5"/>
    <w:rsid w:val="00450B1B"/>
    <w:rsid w:val="004549CA"/>
    <w:rsid w:val="004618F2"/>
    <w:rsid w:val="00466AB7"/>
    <w:rsid w:val="00477B0C"/>
    <w:rsid w:val="00480238"/>
    <w:rsid w:val="004A792F"/>
    <w:rsid w:val="004B3FF0"/>
    <w:rsid w:val="004F1A59"/>
    <w:rsid w:val="00504FC7"/>
    <w:rsid w:val="00511B84"/>
    <w:rsid w:val="005162D5"/>
    <w:rsid w:val="00525F95"/>
    <w:rsid w:val="005337F9"/>
    <w:rsid w:val="005502EA"/>
    <w:rsid w:val="00562C9A"/>
    <w:rsid w:val="005A4024"/>
    <w:rsid w:val="005C0B6E"/>
    <w:rsid w:val="005C1511"/>
    <w:rsid w:val="005D48AB"/>
    <w:rsid w:val="005D49F5"/>
    <w:rsid w:val="005E6D48"/>
    <w:rsid w:val="00620C1A"/>
    <w:rsid w:val="00621805"/>
    <w:rsid w:val="00627026"/>
    <w:rsid w:val="0069306C"/>
    <w:rsid w:val="006939CC"/>
    <w:rsid w:val="006952DE"/>
    <w:rsid w:val="006B1450"/>
    <w:rsid w:val="006C7B1B"/>
    <w:rsid w:val="006F7BC5"/>
    <w:rsid w:val="00717A82"/>
    <w:rsid w:val="00720AEF"/>
    <w:rsid w:val="00735A02"/>
    <w:rsid w:val="00745A23"/>
    <w:rsid w:val="00772408"/>
    <w:rsid w:val="007735A9"/>
    <w:rsid w:val="00776F10"/>
    <w:rsid w:val="007862D8"/>
    <w:rsid w:val="00791DBF"/>
    <w:rsid w:val="007A50D4"/>
    <w:rsid w:val="007C4BA4"/>
    <w:rsid w:val="007C5787"/>
    <w:rsid w:val="007C7BF8"/>
    <w:rsid w:val="007D0E43"/>
    <w:rsid w:val="007D7EAB"/>
    <w:rsid w:val="008006D7"/>
    <w:rsid w:val="008010D4"/>
    <w:rsid w:val="00806011"/>
    <w:rsid w:val="008229A3"/>
    <w:rsid w:val="008231B0"/>
    <w:rsid w:val="0082672D"/>
    <w:rsid w:val="00827571"/>
    <w:rsid w:val="008425DB"/>
    <w:rsid w:val="0085787F"/>
    <w:rsid w:val="00875919"/>
    <w:rsid w:val="00877148"/>
    <w:rsid w:val="008771EE"/>
    <w:rsid w:val="00880355"/>
    <w:rsid w:val="008A23EE"/>
    <w:rsid w:val="008A4CC4"/>
    <w:rsid w:val="008A693F"/>
    <w:rsid w:val="008B1FCF"/>
    <w:rsid w:val="008C128F"/>
    <w:rsid w:val="008E33ED"/>
    <w:rsid w:val="008F6AE5"/>
    <w:rsid w:val="008F7B2A"/>
    <w:rsid w:val="00904A75"/>
    <w:rsid w:val="00912ABB"/>
    <w:rsid w:val="00916338"/>
    <w:rsid w:val="009163BA"/>
    <w:rsid w:val="00923ABE"/>
    <w:rsid w:val="00940319"/>
    <w:rsid w:val="00974BC7"/>
    <w:rsid w:val="00983CC6"/>
    <w:rsid w:val="0099106C"/>
    <w:rsid w:val="009B1F92"/>
    <w:rsid w:val="009C061A"/>
    <w:rsid w:val="009C652A"/>
    <w:rsid w:val="00A1634A"/>
    <w:rsid w:val="00A22D7A"/>
    <w:rsid w:val="00A24C3E"/>
    <w:rsid w:val="00A25D0D"/>
    <w:rsid w:val="00A51FCC"/>
    <w:rsid w:val="00A619B2"/>
    <w:rsid w:val="00A62669"/>
    <w:rsid w:val="00A74A8D"/>
    <w:rsid w:val="00A9657B"/>
    <w:rsid w:val="00AA176F"/>
    <w:rsid w:val="00AB3B3A"/>
    <w:rsid w:val="00AB3EDA"/>
    <w:rsid w:val="00AC2BA4"/>
    <w:rsid w:val="00AD1D63"/>
    <w:rsid w:val="00AF010C"/>
    <w:rsid w:val="00AF356E"/>
    <w:rsid w:val="00AF4A5A"/>
    <w:rsid w:val="00AF7F67"/>
    <w:rsid w:val="00B07AF7"/>
    <w:rsid w:val="00B2524E"/>
    <w:rsid w:val="00B773B3"/>
    <w:rsid w:val="00B77DFD"/>
    <w:rsid w:val="00B82A68"/>
    <w:rsid w:val="00BB0C87"/>
    <w:rsid w:val="00BB61DF"/>
    <w:rsid w:val="00BC2641"/>
    <w:rsid w:val="00BE417B"/>
    <w:rsid w:val="00BF5215"/>
    <w:rsid w:val="00C16678"/>
    <w:rsid w:val="00C27217"/>
    <w:rsid w:val="00C37FB5"/>
    <w:rsid w:val="00C43556"/>
    <w:rsid w:val="00C52CC2"/>
    <w:rsid w:val="00C60B38"/>
    <w:rsid w:val="00C67600"/>
    <w:rsid w:val="00C73BAA"/>
    <w:rsid w:val="00C763DD"/>
    <w:rsid w:val="00C904E7"/>
    <w:rsid w:val="00C95F4E"/>
    <w:rsid w:val="00CA213D"/>
    <w:rsid w:val="00CB0EAE"/>
    <w:rsid w:val="00CB3130"/>
    <w:rsid w:val="00CB43E5"/>
    <w:rsid w:val="00CF094C"/>
    <w:rsid w:val="00CF7F67"/>
    <w:rsid w:val="00D01976"/>
    <w:rsid w:val="00D17F34"/>
    <w:rsid w:val="00D2220E"/>
    <w:rsid w:val="00D4033A"/>
    <w:rsid w:val="00D530BE"/>
    <w:rsid w:val="00D832A2"/>
    <w:rsid w:val="00DA2884"/>
    <w:rsid w:val="00DA4805"/>
    <w:rsid w:val="00DA5CD4"/>
    <w:rsid w:val="00DA666A"/>
    <w:rsid w:val="00DA729C"/>
    <w:rsid w:val="00DB0687"/>
    <w:rsid w:val="00DB1BCF"/>
    <w:rsid w:val="00DB4007"/>
    <w:rsid w:val="00DF7AD7"/>
    <w:rsid w:val="00E214B4"/>
    <w:rsid w:val="00E51ED0"/>
    <w:rsid w:val="00E71F62"/>
    <w:rsid w:val="00E724F1"/>
    <w:rsid w:val="00E87A9D"/>
    <w:rsid w:val="00EB3434"/>
    <w:rsid w:val="00EB35F7"/>
    <w:rsid w:val="00EC135D"/>
    <w:rsid w:val="00EC1765"/>
    <w:rsid w:val="00EC524D"/>
    <w:rsid w:val="00ED2601"/>
    <w:rsid w:val="00EE460E"/>
    <w:rsid w:val="00EF660F"/>
    <w:rsid w:val="00F24F2C"/>
    <w:rsid w:val="00F45640"/>
    <w:rsid w:val="00F55A32"/>
    <w:rsid w:val="00F63926"/>
    <w:rsid w:val="00F85633"/>
    <w:rsid w:val="00FA3052"/>
    <w:rsid w:val="00FA3CB8"/>
    <w:rsid w:val="00FB3C48"/>
    <w:rsid w:val="00FD1473"/>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62EBA"/>
  <w15:chartTrackingRefBased/>
  <w15:docId w15:val="{98159B64-9E88-4265-B30C-E8983C4A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autoSpaceDE w:val="0"/>
      <w:autoSpaceDN w:val="0"/>
      <w:adjustRightInd w:val="0"/>
      <w:ind w:left="1440" w:hanging="1440"/>
    </w:pPr>
  </w:style>
  <w:style w:type="paragraph" w:styleId="BodyTextIndent2">
    <w:name w:val="Body Text Indent 2"/>
    <w:basedOn w:val="Normal"/>
    <w:pPr>
      <w:widowControl w:val="0"/>
      <w:autoSpaceDE w:val="0"/>
      <w:autoSpaceDN w:val="0"/>
      <w:adjustRightInd w:val="0"/>
      <w:ind w:left="1260"/>
    </w:pPr>
  </w:style>
  <w:style w:type="paragraph" w:styleId="BodyTextIndent3">
    <w:name w:val="Body Text Indent 3"/>
    <w:basedOn w:val="Normal"/>
    <w:pPr>
      <w:widowControl w:val="0"/>
      <w:autoSpaceDE w:val="0"/>
      <w:autoSpaceDN w:val="0"/>
      <w:adjustRightInd w:val="0"/>
      <w:ind w:left="1170"/>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201967"/>
    <w:pPr>
      <w:ind w:left="720"/>
      <w:contextualSpacing/>
    </w:pPr>
  </w:style>
  <w:style w:type="paragraph" w:styleId="BalloonText">
    <w:name w:val="Balloon Text"/>
    <w:basedOn w:val="Normal"/>
    <w:link w:val="BalloonTextChar"/>
    <w:rsid w:val="00157F63"/>
    <w:rPr>
      <w:rFonts w:ascii="Segoe UI" w:hAnsi="Segoe UI" w:cs="Segoe UI"/>
      <w:sz w:val="18"/>
      <w:szCs w:val="18"/>
    </w:rPr>
  </w:style>
  <w:style w:type="character" w:customStyle="1" w:styleId="BalloonTextChar">
    <w:name w:val="Balloon Text Char"/>
    <w:link w:val="BalloonText"/>
    <w:rsid w:val="00157F63"/>
    <w:rPr>
      <w:rFonts w:ascii="Segoe UI" w:hAnsi="Segoe UI" w:cs="Segoe UI"/>
      <w:sz w:val="18"/>
      <w:szCs w:val="18"/>
    </w:rPr>
  </w:style>
  <w:style w:type="paragraph" w:styleId="Header">
    <w:name w:val="header"/>
    <w:basedOn w:val="Normal"/>
    <w:link w:val="HeaderChar"/>
    <w:rsid w:val="00875919"/>
    <w:pPr>
      <w:tabs>
        <w:tab w:val="center" w:pos="4680"/>
        <w:tab w:val="right" w:pos="9360"/>
      </w:tabs>
    </w:pPr>
  </w:style>
  <w:style w:type="character" w:customStyle="1" w:styleId="HeaderChar">
    <w:name w:val="Header Char"/>
    <w:basedOn w:val="DefaultParagraphFont"/>
    <w:link w:val="Header"/>
    <w:rsid w:val="00875919"/>
    <w:rPr>
      <w:sz w:val="24"/>
      <w:szCs w:val="24"/>
    </w:rPr>
  </w:style>
  <w:style w:type="paragraph" w:styleId="Footer">
    <w:name w:val="footer"/>
    <w:basedOn w:val="Normal"/>
    <w:link w:val="FooterChar"/>
    <w:rsid w:val="00875919"/>
    <w:pPr>
      <w:tabs>
        <w:tab w:val="center" w:pos="4680"/>
        <w:tab w:val="right" w:pos="9360"/>
      </w:tabs>
    </w:pPr>
  </w:style>
  <w:style w:type="character" w:customStyle="1" w:styleId="FooterChar">
    <w:name w:val="Footer Char"/>
    <w:basedOn w:val="DefaultParagraphFont"/>
    <w:link w:val="Footer"/>
    <w:rsid w:val="008759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046BAFEE9724488AFFE678D5A7FC3" ma:contentTypeVersion="15" ma:contentTypeDescription="Create a new document." ma:contentTypeScope="" ma:versionID="898690c41fdec4b07d4ff8b349d2a1b4">
  <xsd:schema xmlns:xsd="http://www.w3.org/2001/XMLSchema" xmlns:xs="http://www.w3.org/2001/XMLSchema" xmlns:p="http://schemas.microsoft.com/office/2006/metadata/properties" xmlns:ns1="http://schemas.microsoft.com/sharepoint/v3" xmlns:ns3="99cf98eb-b6bd-4239-b4c8-1eb5cbff5bb2" xmlns:ns4="d4b5ab82-37f6-4663-955a-633135a4cb8b" targetNamespace="http://schemas.microsoft.com/office/2006/metadata/properties" ma:root="true" ma:fieldsID="91dd939c5c3e3965b7d7b2a92a3040ce" ns1:_="" ns3:_="" ns4:_="">
    <xsd:import namespace="http://schemas.microsoft.com/sharepoint/v3"/>
    <xsd:import namespace="99cf98eb-b6bd-4239-b4c8-1eb5cbff5bb2"/>
    <xsd:import namespace="d4b5ab82-37f6-4663-955a-633135a4cb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f98eb-b6bd-4239-b4c8-1eb5cbff5b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5ab82-37f6-4663-955a-633135a4cb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E59993-4BB7-4F92-A395-0B6594FD9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cf98eb-b6bd-4239-b4c8-1eb5cbff5bb2"/>
    <ds:schemaRef ds:uri="d4b5ab82-37f6-4663-955a-633135a4c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6E5E2-234E-4124-BD0A-DADA3331822D}">
  <ds:schemaRefs>
    <ds:schemaRef ds:uri="http://schemas.microsoft.com/sharepoint/v3/contenttype/forms"/>
  </ds:schemaRefs>
</ds:datastoreItem>
</file>

<file path=customXml/itemProps3.xml><?xml version="1.0" encoding="utf-8"?>
<ds:datastoreItem xmlns:ds="http://schemas.openxmlformats.org/officeDocument/2006/customXml" ds:itemID="{FBFDBE37-48D6-40D8-A323-6D06D297A6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Physics B</vt:lpstr>
    </vt:vector>
  </TitlesOfParts>
  <Company>Eau Claire School District</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B</dc:title>
  <dc:subject/>
  <dc:creator>Joel Robaidek</dc:creator>
  <cp:keywords/>
  <cp:lastModifiedBy>Chris Lange</cp:lastModifiedBy>
  <cp:revision>44</cp:revision>
  <cp:lastPrinted>2017-08-31T13:08:00Z</cp:lastPrinted>
  <dcterms:created xsi:type="dcterms:W3CDTF">2020-08-31T14:03:00Z</dcterms:created>
  <dcterms:modified xsi:type="dcterms:W3CDTF">2020-08-31T15:56:00Z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0x0101006B1046BAFEE9724488AFFE678D5A7FC3</vt:lpwstr>
  </property>
</Properties>
</file>