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1FD1" w14:textId="77777777" w:rsidR="00C25953" w:rsidRDefault="00665851" w:rsidP="00C25953">
      <w:pPr>
        <w:jc w:val="center"/>
      </w:pPr>
      <w:r>
        <w:rPr>
          <w:b/>
          <w:sz w:val="28"/>
        </w:rPr>
        <w:t>OBJECTIVES UNIT 9</w:t>
      </w:r>
      <w:r w:rsidR="00C25953">
        <w:rPr>
          <w:b/>
          <w:sz w:val="28"/>
        </w:rPr>
        <w:t>:  Chapter 14 Gas Laws</w:t>
      </w:r>
    </w:p>
    <w:p w14:paraId="25C268FF" w14:textId="77777777" w:rsidR="00665851" w:rsidRDefault="00665851">
      <w:pPr>
        <w:jc w:val="center"/>
        <w:rPr>
          <w:b/>
          <w:sz w:val="28"/>
        </w:rPr>
      </w:pPr>
    </w:p>
    <w:p w14:paraId="2E42D0D6" w14:textId="77777777" w:rsidR="00665851" w:rsidRDefault="00665851"/>
    <w:p w14:paraId="54525F2F" w14:textId="70181D9B" w:rsidR="00665851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>The student</w:t>
      </w:r>
      <w:r w:rsidR="005157E5" w:rsidRPr="00C25953">
        <w:rPr>
          <w:b/>
          <w:sz w:val="22"/>
          <w:szCs w:val="22"/>
        </w:rPr>
        <w:t>s can</w:t>
      </w:r>
      <w:r w:rsidRPr="00C25953">
        <w:rPr>
          <w:b/>
          <w:sz w:val="22"/>
          <w:szCs w:val="22"/>
        </w:rPr>
        <w:t>:</w:t>
      </w:r>
    </w:p>
    <w:p w14:paraId="6834BD24" w14:textId="77777777" w:rsidR="008C32F0" w:rsidRPr="00C25953" w:rsidRDefault="008C32F0">
      <w:pPr>
        <w:rPr>
          <w:b/>
          <w:sz w:val="22"/>
          <w:szCs w:val="22"/>
        </w:rPr>
      </w:pPr>
    </w:p>
    <w:p w14:paraId="771A65D0" w14:textId="6F598552" w:rsidR="00665851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-state properties of gases. </w:t>
      </w:r>
    </w:p>
    <w:p w14:paraId="585C82F0" w14:textId="77777777" w:rsidR="008C32F0" w:rsidRDefault="008C32F0">
      <w:pPr>
        <w:rPr>
          <w:b/>
          <w:sz w:val="22"/>
          <w:szCs w:val="22"/>
        </w:rPr>
      </w:pPr>
    </w:p>
    <w:p w14:paraId="08A0F590" w14:textId="530FA8A7" w:rsidR="008C32F0" w:rsidRPr="00C25953" w:rsidRDefault="00FC217E" w:rsidP="00FC2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gramStart"/>
      <w:r w:rsidR="00D946BE">
        <w:rPr>
          <w:b/>
          <w:sz w:val="22"/>
          <w:szCs w:val="22"/>
        </w:rPr>
        <w:t>explain  and</w:t>
      </w:r>
      <w:proofErr w:type="gramEnd"/>
      <w:r w:rsidR="00D946BE">
        <w:rPr>
          <w:b/>
          <w:sz w:val="22"/>
          <w:szCs w:val="22"/>
        </w:rPr>
        <w:t xml:space="preserve"> be able to </w:t>
      </w:r>
      <w:r w:rsidR="008C32F0">
        <w:rPr>
          <w:b/>
          <w:sz w:val="22"/>
          <w:szCs w:val="22"/>
        </w:rPr>
        <w:t>convert temperature and pressure into other units.</w:t>
      </w:r>
    </w:p>
    <w:p w14:paraId="4AC0D14D" w14:textId="77777777" w:rsidR="00665851" w:rsidRPr="00C25953" w:rsidRDefault="00665851">
      <w:pPr>
        <w:rPr>
          <w:b/>
          <w:sz w:val="22"/>
          <w:szCs w:val="22"/>
        </w:rPr>
      </w:pPr>
    </w:p>
    <w:p w14:paraId="622A50CF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-identify the properties that distinguish an ideal gas from a real gas.  </w:t>
      </w:r>
    </w:p>
    <w:p w14:paraId="0C6B0D3D" w14:textId="77777777" w:rsidR="00665851" w:rsidRPr="00C25953" w:rsidRDefault="00665851">
      <w:pPr>
        <w:rPr>
          <w:b/>
          <w:sz w:val="22"/>
          <w:szCs w:val="22"/>
        </w:rPr>
      </w:pPr>
    </w:p>
    <w:p w14:paraId="01E79031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>-use Boyle’s Law to show how volume and pressure are related at a constant temperature</w:t>
      </w:r>
    </w:p>
    <w:p w14:paraId="2B934FAA" w14:textId="77777777" w:rsidR="00665851" w:rsidRPr="00C25953" w:rsidRDefault="00665851">
      <w:pPr>
        <w:rPr>
          <w:b/>
          <w:sz w:val="22"/>
          <w:szCs w:val="22"/>
        </w:rPr>
      </w:pPr>
    </w:p>
    <w:p w14:paraId="4D63F883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>-use Charles’ Law to show how temperature and volume are related at a constant pressure.</w:t>
      </w:r>
    </w:p>
    <w:p w14:paraId="0F419C93" w14:textId="77777777" w:rsidR="00665851" w:rsidRPr="00C25953" w:rsidRDefault="00665851">
      <w:pPr>
        <w:rPr>
          <w:b/>
          <w:sz w:val="22"/>
          <w:szCs w:val="22"/>
        </w:rPr>
      </w:pPr>
    </w:p>
    <w:p w14:paraId="632064DA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Gay-Lussac’s Law to show how temperature and pressure are related at a constant volume. </w:t>
      </w:r>
    </w:p>
    <w:p w14:paraId="6CC9FAE6" w14:textId="77777777" w:rsidR="00665851" w:rsidRPr="00C25953" w:rsidRDefault="00665851">
      <w:pPr>
        <w:rPr>
          <w:b/>
          <w:sz w:val="22"/>
          <w:szCs w:val="22"/>
        </w:rPr>
      </w:pPr>
    </w:p>
    <w:p w14:paraId="1BAB457D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the combined gas law to solve gas law problems.  </w:t>
      </w:r>
    </w:p>
    <w:p w14:paraId="149590AC" w14:textId="77777777" w:rsidR="00665851" w:rsidRPr="00C25953" w:rsidRDefault="00665851">
      <w:pPr>
        <w:rPr>
          <w:b/>
          <w:sz w:val="22"/>
          <w:szCs w:val="22"/>
        </w:rPr>
      </w:pPr>
    </w:p>
    <w:p w14:paraId="48DBDC2B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the ideal gas law to solve gas law problems. </w:t>
      </w:r>
    </w:p>
    <w:p w14:paraId="359A349D" w14:textId="77777777" w:rsidR="00665851" w:rsidRPr="00C25953" w:rsidRDefault="00665851">
      <w:pPr>
        <w:rPr>
          <w:b/>
          <w:sz w:val="22"/>
          <w:szCs w:val="22"/>
        </w:rPr>
      </w:pPr>
    </w:p>
    <w:p w14:paraId="77E14073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Dalton’s Law of Partial Pressure. </w:t>
      </w:r>
    </w:p>
    <w:p w14:paraId="17727EAE" w14:textId="77777777" w:rsidR="00665851" w:rsidRPr="00C25953" w:rsidRDefault="00665851">
      <w:pPr>
        <w:rPr>
          <w:b/>
          <w:sz w:val="22"/>
          <w:szCs w:val="22"/>
        </w:rPr>
      </w:pPr>
    </w:p>
    <w:p w14:paraId="1E729947" w14:textId="77777777" w:rsidR="00665851" w:rsidRPr="00C25953" w:rsidRDefault="00665851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-state how the rate/energy of a gas is related to its mass using Graham’s Law. </w:t>
      </w:r>
    </w:p>
    <w:p w14:paraId="2D6EF7E2" w14:textId="77777777" w:rsidR="00665851" w:rsidRDefault="00665851">
      <w:pPr>
        <w:rPr>
          <w:b/>
        </w:rPr>
      </w:pPr>
    </w:p>
    <w:p w14:paraId="152870B2" w14:textId="77777777" w:rsidR="00665851" w:rsidRDefault="00665851">
      <w:pPr>
        <w:rPr>
          <w:b/>
        </w:rPr>
      </w:pPr>
    </w:p>
    <w:p w14:paraId="4B781D1A" w14:textId="77777777" w:rsidR="00665851" w:rsidRDefault="00665851">
      <w:pPr>
        <w:rPr>
          <w:b/>
        </w:rPr>
      </w:pPr>
    </w:p>
    <w:p w14:paraId="5A015060" w14:textId="77777777" w:rsidR="00665851" w:rsidRDefault="00665851">
      <w:pPr>
        <w:rPr>
          <w:b/>
        </w:rPr>
      </w:pPr>
    </w:p>
    <w:p w14:paraId="7F755C38" w14:textId="77777777" w:rsidR="00C25953" w:rsidRDefault="00C25953" w:rsidP="00C25953">
      <w:pPr>
        <w:jc w:val="center"/>
      </w:pPr>
      <w:r>
        <w:rPr>
          <w:b/>
          <w:sz w:val="28"/>
        </w:rPr>
        <w:t>OBJECTIVES UNIT 9:  Chapter 14 Gas Laws</w:t>
      </w:r>
    </w:p>
    <w:p w14:paraId="545FDF62" w14:textId="77777777" w:rsidR="00C25953" w:rsidRDefault="00C25953" w:rsidP="00C25953">
      <w:pPr>
        <w:jc w:val="center"/>
        <w:rPr>
          <w:b/>
          <w:sz w:val="28"/>
        </w:rPr>
      </w:pPr>
    </w:p>
    <w:p w14:paraId="7D0982FF" w14:textId="77777777" w:rsidR="00C25953" w:rsidRDefault="00C25953" w:rsidP="00C25953"/>
    <w:p w14:paraId="70F36D04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>The students can:</w:t>
      </w:r>
    </w:p>
    <w:p w14:paraId="45AA205F" w14:textId="36AEE6CE" w:rsid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-state properties of gases. </w:t>
      </w:r>
    </w:p>
    <w:p w14:paraId="6ED92B06" w14:textId="1C547C3E" w:rsidR="00D946BE" w:rsidRDefault="00D946BE" w:rsidP="00C25953">
      <w:pPr>
        <w:rPr>
          <w:b/>
          <w:sz w:val="22"/>
          <w:szCs w:val="22"/>
        </w:rPr>
      </w:pPr>
    </w:p>
    <w:p w14:paraId="702F2220" w14:textId="7CB4F58F" w:rsidR="00D946BE" w:rsidRPr="00C25953" w:rsidRDefault="00D946BE" w:rsidP="00C25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proofErr w:type="gramStart"/>
      <w:r>
        <w:rPr>
          <w:b/>
          <w:sz w:val="22"/>
          <w:szCs w:val="22"/>
        </w:rPr>
        <w:t>explain  and</w:t>
      </w:r>
      <w:proofErr w:type="gramEnd"/>
      <w:r>
        <w:rPr>
          <w:b/>
          <w:sz w:val="22"/>
          <w:szCs w:val="22"/>
        </w:rPr>
        <w:t xml:space="preserve"> be able to convert temperature and pressure into other units.</w:t>
      </w:r>
    </w:p>
    <w:p w14:paraId="2AA8C856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281A4D55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-identify the properties that distinguish an ideal gas from a real gas.  </w:t>
      </w:r>
    </w:p>
    <w:p w14:paraId="1415714D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15A84C06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>-use Boyle’s Law to show how volume and pressure are related at a constant temperature</w:t>
      </w:r>
    </w:p>
    <w:p w14:paraId="74794CBB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6C8197DE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>-use Charles’ Law to show how temperature and volume are related at a constant pressure.</w:t>
      </w:r>
    </w:p>
    <w:p w14:paraId="42AC1C41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5FC4C626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Gay-Lussac’s Law to show how temperature and pressure are related at a constant volume. </w:t>
      </w:r>
    </w:p>
    <w:p w14:paraId="1AF28629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65118B04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the combined gas law to solve gas law problems.  </w:t>
      </w:r>
    </w:p>
    <w:p w14:paraId="6D0EF42A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71B9D5AF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the ideal gas law to solve gas law problems. </w:t>
      </w:r>
    </w:p>
    <w:p w14:paraId="0147801B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2F0A4415" w14:textId="77777777" w:rsidR="00C25953" w:rsidRPr="00C25953" w:rsidRDefault="00C25953" w:rsidP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 xml:space="preserve">-use Dalton’s Law of Partial Pressure. </w:t>
      </w:r>
    </w:p>
    <w:p w14:paraId="37E29CEB" w14:textId="77777777" w:rsidR="00C25953" w:rsidRPr="00C25953" w:rsidRDefault="00C25953" w:rsidP="00C25953">
      <w:pPr>
        <w:rPr>
          <w:b/>
          <w:sz w:val="22"/>
          <w:szCs w:val="22"/>
        </w:rPr>
      </w:pPr>
    </w:p>
    <w:p w14:paraId="0BAAA6B3" w14:textId="77777777" w:rsidR="00665851" w:rsidRPr="00C25953" w:rsidRDefault="00C25953">
      <w:pPr>
        <w:rPr>
          <w:b/>
          <w:sz w:val="22"/>
          <w:szCs w:val="22"/>
        </w:rPr>
      </w:pPr>
      <w:r w:rsidRPr="00C25953">
        <w:rPr>
          <w:b/>
          <w:sz w:val="22"/>
          <w:szCs w:val="22"/>
        </w:rPr>
        <w:t>-state how the rate/energy of a gas is related to its mass using Graham’s Law.</w:t>
      </w:r>
    </w:p>
    <w:sectPr w:rsidR="00665851" w:rsidRPr="00C259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D07E0"/>
    <w:multiLevelType w:val="hybridMultilevel"/>
    <w:tmpl w:val="FA3C9C78"/>
    <w:lvl w:ilvl="0" w:tplc="351839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51"/>
    <w:rsid w:val="00167159"/>
    <w:rsid w:val="005157E5"/>
    <w:rsid w:val="00665851"/>
    <w:rsid w:val="008C32F0"/>
    <w:rsid w:val="00C25953"/>
    <w:rsid w:val="00D34199"/>
    <w:rsid w:val="00D946BE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81E10"/>
  <w15:chartTrackingRefBased/>
  <w15:docId w15:val="{F8FC326A-D3F2-4543-B0B5-00D3BF6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 9 AND 10</vt:lpstr>
    </vt:vector>
  </TitlesOfParts>
  <Company>ECASD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9 AND 10</dc:title>
  <dc:subject/>
  <dc:creator>Science Dept.</dc:creator>
  <cp:keywords/>
  <dc:description/>
  <cp:lastModifiedBy>Lange, Christine</cp:lastModifiedBy>
  <cp:revision>4</cp:revision>
  <dcterms:created xsi:type="dcterms:W3CDTF">2021-02-07T15:32:00Z</dcterms:created>
  <dcterms:modified xsi:type="dcterms:W3CDTF">2021-02-07T16:09:00Z</dcterms:modified>
</cp:coreProperties>
</file>