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7A10" w14:textId="77777777" w:rsidR="00A259FD" w:rsidRPr="00A259FD" w:rsidRDefault="00A259FD">
      <w:pPr>
        <w:rPr>
          <w:b/>
          <w:sz w:val="44"/>
          <w:szCs w:val="44"/>
        </w:rPr>
      </w:pPr>
      <w:r w:rsidRPr="00A259FD">
        <w:rPr>
          <w:b/>
          <w:sz w:val="44"/>
          <w:szCs w:val="44"/>
        </w:rPr>
        <w:t>Bonding in Metals</w:t>
      </w:r>
    </w:p>
    <w:p w14:paraId="7C529791" w14:textId="77777777" w:rsidR="00A259FD" w:rsidRPr="00A259FD" w:rsidRDefault="00A259FD">
      <w:pPr>
        <w:rPr>
          <w:sz w:val="44"/>
          <w:szCs w:val="44"/>
        </w:rPr>
      </w:pPr>
    </w:p>
    <w:p w14:paraId="078D9B20" w14:textId="77777777" w:rsidR="00A259FD" w:rsidRPr="00A259FD" w:rsidRDefault="00A259FD" w:rsidP="00A259FD">
      <w:pPr>
        <w:numPr>
          <w:ilvl w:val="0"/>
          <w:numId w:val="1"/>
        </w:numPr>
        <w:rPr>
          <w:sz w:val="44"/>
          <w:szCs w:val="44"/>
        </w:rPr>
      </w:pPr>
      <w:r w:rsidRPr="00A259FD">
        <w:rPr>
          <w:sz w:val="44"/>
          <w:szCs w:val="44"/>
        </w:rPr>
        <w:t xml:space="preserve">Metals can easily give up electrons to form </w:t>
      </w:r>
      <w:r w:rsidR="00621C75">
        <w:rPr>
          <w:sz w:val="44"/>
          <w:szCs w:val="44"/>
        </w:rPr>
        <w:t>an electron “</w:t>
      </w:r>
      <w:r w:rsidR="00621C75" w:rsidRPr="00621C75">
        <w:rPr>
          <w:b/>
          <w:sz w:val="44"/>
          <w:szCs w:val="44"/>
        </w:rPr>
        <w:t>sea</w:t>
      </w:r>
      <w:r w:rsidRPr="00A259FD">
        <w:rPr>
          <w:sz w:val="44"/>
          <w:szCs w:val="44"/>
        </w:rPr>
        <w:t>”</w:t>
      </w:r>
    </w:p>
    <w:p w14:paraId="5E84E16E" w14:textId="77777777" w:rsidR="00A259FD" w:rsidRPr="00A259FD" w:rsidRDefault="00A259FD">
      <w:pPr>
        <w:numPr>
          <w:ilvl w:val="0"/>
          <w:numId w:val="1"/>
        </w:numPr>
        <w:rPr>
          <w:sz w:val="44"/>
          <w:szCs w:val="44"/>
        </w:rPr>
      </w:pPr>
      <w:r w:rsidRPr="00A259FD">
        <w:rPr>
          <w:sz w:val="44"/>
          <w:szCs w:val="44"/>
        </w:rPr>
        <w:t>These cations are surrounded by mobile valence electrons which can drift freely from one part of the metal to another</w:t>
      </w:r>
    </w:p>
    <w:p w14:paraId="2AC92BC1" w14:textId="77777777" w:rsidR="009677E6" w:rsidRDefault="00A259FD">
      <w:pPr>
        <w:numPr>
          <w:ilvl w:val="0"/>
          <w:numId w:val="1"/>
        </w:numPr>
        <w:rPr>
          <w:sz w:val="44"/>
          <w:szCs w:val="44"/>
        </w:rPr>
      </w:pPr>
      <w:r w:rsidRPr="00A259FD">
        <w:rPr>
          <w:b/>
          <w:sz w:val="44"/>
          <w:szCs w:val="44"/>
        </w:rPr>
        <w:t>Metallic bonds</w:t>
      </w:r>
      <w:r w:rsidRPr="00A259FD">
        <w:rPr>
          <w:sz w:val="44"/>
          <w:szCs w:val="44"/>
        </w:rPr>
        <w:t xml:space="preserve"> consis</w:t>
      </w:r>
      <w:r w:rsidR="009677E6">
        <w:rPr>
          <w:sz w:val="44"/>
          <w:szCs w:val="44"/>
        </w:rPr>
        <w:t>t</w:t>
      </w:r>
      <w:r w:rsidRPr="00A259FD">
        <w:rPr>
          <w:sz w:val="44"/>
          <w:szCs w:val="44"/>
        </w:rPr>
        <w:t xml:space="preserve"> of the </w:t>
      </w:r>
      <w:r w:rsidR="009677E6">
        <w:rPr>
          <w:sz w:val="44"/>
          <w:szCs w:val="44"/>
        </w:rPr>
        <w:t xml:space="preserve">attraction of these valence </w:t>
      </w:r>
      <w:r w:rsidRPr="00A259FD">
        <w:rPr>
          <w:sz w:val="44"/>
          <w:szCs w:val="44"/>
        </w:rPr>
        <w:t>electrons for the metal cations</w:t>
      </w:r>
    </w:p>
    <w:p w14:paraId="02A04915" w14:textId="77777777" w:rsidR="009677E6" w:rsidRDefault="00A259FD">
      <w:pPr>
        <w:numPr>
          <w:ilvl w:val="0"/>
          <w:numId w:val="1"/>
        </w:numPr>
        <w:rPr>
          <w:sz w:val="44"/>
          <w:szCs w:val="44"/>
        </w:rPr>
      </w:pPr>
      <w:r w:rsidRPr="00A259FD">
        <w:rPr>
          <w:sz w:val="44"/>
          <w:szCs w:val="44"/>
        </w:rPr>
        <w:t>Because of this, metals are….</w:t>
      </w:r>
    </w:p>
    <w:p w14:paraId="5A20666C" w14:textId="77777777" w:rsidR="009677E6" w:rsidRDefault="00A259FD">
      <w:pPr>
        <w:numPr>
          <w:ilvl w:val="1"/>
          <w:numId w:val="1"/>
        </w:numPr>
        <w:rPr>
          <w:sz w:val="44"/>
          <w:szCs w:val="44"/>
        </w:rPr>
      </w:pPr>
      <w:r w:rsidRPr="00A259FD">
        <w:rPr>
          <w:sz w:val="44"/>
          <w:szCs w:val="44"/>
        </w:rPr>
        <w:t>Good conductors</w:t>
      </w:r>
    </w:p>
    <w:p w14:paraId="28061521" w14:textId="77777777" w:rsidR="009677E6" w:rsidRDefault="00A259FD">
      <w:pPr>
        <w:numPr>
          <w:ilvl w:val="1"/>
          <w:numId w:val="1"/>
        </w:numPr>
        <w:rPr>
          <w:sz w:val="44"/>
          <w:szCs w:val="44"/>
        </w:rPr>
      </w:pPr>
      <w:r w:rsidRPr="00A259FD">
        <w:rPr>
          <w:sz w:val="44"/>
          <w:szCs w:val="44"/>
        </w:rPr>
        <w:t>Malleable</w:t>
      </w:r>
    </w:p>
    <w:p w14:paraId="0C655FF1" w14:textId="77777777" w:rsidR="009677E6" w:rsidRPr="00621C75" w:rsidRDefault="00A259FD" w:rsidP="00621C75">
      <w:pPr>
        <w:numPr>
          <w:ilvl w:val="1"/>
          <w:numId w:val="1"/>
        </w:numPr>
        <w:rPr>
          <w:sz w:val="44"/>
          <w:szCs w:val="44"/>
        </w:rPr>
      </w:pPr>
      <w:r w:rsidRPr="00A259FD">
        <w:rPr>
          <w:sz w:val="44"/>
          <w:szCs w:val="44"/>
        </w:rPr>
        <w:t>Ductile</w:t>
      </w:r>
    </w:p>
    <w:p w14:paraId="281E68EF" w14:textId="77777777" w:rsidR="009677E6" w:rsidRDefault="00621C75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Most metals you e</w:t>
      </w:r>
      <w:r w:rsidR="00A259FD" w:rsidRPr="00A259FD">
        <w:rPr>
          <w:sz w:val="44"/>
          <w:szCs w:val="44"/>
        </w:rPr>
        <w:t xml:space="preserve">ncounter </w:t>
      </w:r>
      <w:proofErr w:type="gramStart"/>
      <w:r w:rsidR="00A259FD" w:rsidRPr="00A259FD">
        <w:rPr>
          <w:sz w:val="44"/>
          <w:szCs w:val="44"/>
        </w:rPr>
        <w:t>on a daily basis</w:t>
      </w:r>
      <w:proofErr w:type="gramEnd"/>
      <w:r w:rsidR="00A259FD" w:rsidRPr="00A259FD">
        <w:rPr>
          <w:sz w:val="44"/>
          <w:szCs w:val="44"/>
        </w:rPr>
        <w:t xml:space="preserve"> are </w:t>
      </w:r>
      <w:r w:rsidR="00A259FD" w:rsidRPr="009677E6">
        <w:rPr>
          <w:b/>
          <w:sz w:val="44"/>
          <w:szCs w:val="44"/>
        </w:rPr>
        <w:t>alloys</w:t>
      </w:r>
      <w:r w:rsidR="009677E6">
        <w:rPr>
          <w:sz w:val="44"/>
          <w:szCs w:val="44"/>
        </w:rPr>
        <w:t>, mixtures composed of t</w:t>
      </w:r>
      <w:r w:rsidR="00A259FD" w:rsidRPr="00A259FD">
        <w:rPr>
          <w:sz w:val="44"/>
          <w:szCs w:val="44"/>
        </w:rPr>
        <w:t xml:space="preserve">wo or </w:t>
      </w:r>
      <w:r w:rsidR="009677E6">
        <w:rPr>
          <w:sz w:val="44"/>
          <w:szCs w:val="44"/>
        </w:rPr>
        <w:t>more elements, at least one of w</w:t>
      </w:r>
      <w:r w:rsidR="00A259FD" w:rsidRPr="00A259FD">
        <w:rPr>
          <w:sz w:val="44"/>
          <w:szCs w:val="44"/>
        </w:rPr>
        <w:t>hich is a metal</w:t>
      </w:r>
    </w:p>
    <w:p w14:paraId="31AC5E22" w14:textId="77777777" w:rsidR="000519D1" w:rsidRDefault="009677E6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Alloys are p</w:t>
      </w:r>
      <w:r w:rsidR="00A259FD" w:rsidRPr="00A259FD">
        <w:rPr>
          <w:sz w:val="44"/>
          <w:szCs w:val="44"/>
        </w:rPr>
        <w:t>repared by melting a mixture of the ingredients and then cooling the mixture</w:t>
      </w:r>
    </w:p>
    <w:p w14:paraId="3CA418DE" w14:textId="77777777" w:rsidR="000519D1" w:rsidRDefault="00A259FD">
      <w:pPr>
        <w:numPr>
          <w:ilvl w:val="1"/>
          <w:numId w:val="2"/>
        </w:numPr>
        <w:rPr>
          <w:sz w:val="44"/>
          <w:szCs w:val="44"/>
        </w:rPr>
      </w:pPr>
      <w:r w:rsidRPr="00A259FD">
        <w:rPr>
          <w:sz w:val="44"/>
          <w:szCs w:val="44"/>
        </w:rPr>
        <w:t>Brass (copper and zinc)</w:t>
      </w:r>
    </w:p>
    <w:p w14:paraId="7E5AC04E" w14:textId="77777777" w:rsidR="000519D1" w:rsidRDefault="00A259FD">
      <w:pPr>
        <w:numPr>
          <w:ilvl w:val="1"/>
          <w:numId w:val="2"/>
        </w:numPr>
        <w:rPr>
          <w:sz w:val="44"/>
          <w:szCs w:val="44"/>
        </w:rPr>
      </w:pPr>
      <w:r w:rsidRPr="00A259FD">
        <w:rPr>
          <w:sz w:val="44"/>
          <w:szCs w:val="44"/>
        </w:rPr>
        <w:t>Bronze (copper and tin)</w:t>
      </w:r>
    </w:p>
    <w:p w14:paraId="7A90715C" w14:textId="77777777" w:rsidR="000519D1" w:rsidRDefault="00A259FD">
      <w:pPr>
        <w:numPr>
          <w:ilvl w:val="1"/>
          <w:numId w:val="2"/>
        </w:numPr>
        <w:rPr>
          <w:sz w:val="44"/>
          <w:szCs w:val="44"/>
        </w:rPr>
      </w:pPr>
      <w:r w:rsidRPr="00A259FD">
        <w:rPr>
          <w:sz w:val="44"/>
          <w:szCs w:val="44"/>
        </w:rPr>
        <w:t>Sterling silver (silver and copper)</w:t>
      </w:r>
    </w:p>
    <w:p w14:paraId="1259CE89" w14:textId="77777777" w:rsidR="00A259FD" w:rsidRPr="00A259FD" w:rsidRDefault="00A259FD">
      <w:pPr>
        <w:numPr>
          <w:ilvl w:val="1"/>
          <w:numId w:val="2"/>
        </w:numPr>
        <w:rPr>
          <w:sz w:val="44"/>
          <w:szCs w:val="44"/>
        </w:rPr>
      </w:pPr>
      <w:r w:rsidRPr="00A259FD">
        <w:rPr>
          <w:sz w:val="44"/>
          <w:szCs w:val="44"/>
        </w:rPr>
        <w:t>Dental amalgam (mercury, silver, zinc)</w:t>
      </w:r>
    </w:p>
    <w:p w14:paraId="1A5517D7" w14:textId="77777777" w:rsidR="000519D1" w:rsidRDefault="00A259FD">
      <w:pPr>
        <w:numPr>
          <w:ilvl w:val="0"/>
          <w:numId w:val="2"/>
        </w:numPr>
        <w:rPr>
          <w:sz w:val="44"/>
          <w:szCs w:val="44"/>
        </w:rPr>
      </w:pPr>
      <w:r w:rsidRPr="00A259FD">
        <w:rPr>
          <w:sz w:val="44"/>
          <w:szCs w:val="44"/>
        </w:rPr>
        <w:lastRenderedPageBreak/>
        <w:t>Metals can replace each other in an alloy if there are approximately the same size</w:t>
      </w:r>
      <w:proofErr w:type="gramStart"/>
      <w:r w:rsidRPr="00A259FD">
        <w:rPr>
          <w:sz w:val="44"/>
          <w:szCs w:val="44"/>
        </w:rPr>
        <w:t>….this</w:t>
      </w:r>
      <w:proofErr w:type="gramEnd"/>
      <w:r w:rsidRPr="00A259FD">
        <w:rPr>
          <w:sz w:val="44"/>
          <w:szCs w:val="44"/>
        </w:rPr>
        <w:t xml:space="preserve"> type of alloy is called a </w:t>
      </w:r>
      <w:r w:rsidRPr="000519D1">
        <w:rPr>
          <w:b/>
          <w:sz w:val="44"/>
          <w:szCs w:val="44"/>
        </w:rPr>
        <w:t>substitutional</w:t>
      </w:r>
      <w:r w:rsidRPr="00A259FD">
        <w:rPr>
          <w:sz w:val="44"/>
          <w:szCs w:val="44"/>
        </w:rPr>
        <w:t xml:space="preserve"> </w:t>
      </w:r>
      <w:r w:rsidRPr="000519D1">
        <w:rPr>
          <w:b/>
          <w:sz w:val="44"/>
          <w:szCs w:val="44"/>
        </w:rPr>
        <w:t>alloy</w:t>
      </w:r>
    </w:p>
    <w:p w14:paraId="4D80642D" w14:textId="77777777" w:rsidR="00A259FD" w:rsidRPr="00A259FD" w:rsidRDefault="000519D1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If ato</w:t>
      </w:r>
      <w:r w:rsidR="00A259FD" w:rsidRPr="00A259FD">
        <w:rPr>
          <w:sz w:val="44"/>
          <w:szCs w:val="44"/>
        </w:rPr>
        <w:t>mic sizes differ greatly, the smaller atoms can fit in the “gaps” between the larger atoms</w:t>
      </w:r>
      <w:proofErr w:type="gramStart"/>
      <w:r w:rsidR="00A259FD" w:rsidRPr="00A259FD">
        <w:rPr>
          <w:sz w:val="44"/>
          <w:szCs w:val="44"/>
        </w:rPr>
        <w:t>….this</w:t>
      </w:r>
      <w:proofErr w:type="gramEnd"/>
      <w:r w:rsidR="00A259FD" w:rsidRPr="00A259FD">
        <w:rPr>
          <w:sz w:val="44"/>
          <w:szCs w:val="44"/>
        </w:rPr>
        <w:t xml:space="preserve"> type of alloy is called an </w:t>
      </w:r>
      <w:r w:rsidR="00A259FD" w:rsidRPr="000519D1">
        <w:rPr>
          <w:b/>
          <w:sz w:val="44"/>
          <w:szCs w:val="44"/>
        </w:rPr>
        <w:t>interstitial</w:t>
      </w:r>
      <w:r>
        <w:rPr>
          <w:sz w:val="44"/>
          <w:szCs w:val="44"/>
        </w:rPr>
        <w:t xml:space="preserve"> </w:t>
      </w:r>
      <w:r w:rsidRPr="000519D1">
        <w:rPr>
          <w:b/>
          <w:sz w:val="44"/>
          <w:szCs w:val="44"/>
        </w:rPr>
        <w:t>alloy</w:t>
      </w:r>
    </w:p>
    <w:sectPr w:rsidR="00A259FD" w:rsidRPr="00A259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71996"/>
    <w:multiLevelType w:val="hybridMultilevel"/>
    <w:tmpl w:val="293C5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05F34"/>
    <w:multiLevelType w:val="hybridMultilevel"/>
    <w:tmpl w:val="17740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9FD"/>
    <w:rsid w:val="000519D1"/>
    <w:rsid w:val="00136156"/>
    <w:rsid w:val="004554B1"/>
    <w:rsid w:val="00621C75"/>
    <w:rsid w:val="009677E6"/>
    <w:rsid w:val="00A259FD"/>
    <w:rsid w:val="00D7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785BAD"/>
  <w15:chartTrackingRefBased/>
  <w15:docId w15:val="{E9638C40-75AB-416A-AADB-9AEDCC49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Bonding in Metals</vt:lpstr>
    </vt:vector>
  </TitlesOfParts>
  <Company>ECASD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Bonding in Metals</dc:title>
  <dc:subject/>
  <dc:creator>bweghorn</dc:creator>
  <cp:keywords/>
  <dc:description/>
  <cp:lastModifiedBy>Lange, Christine</cp:lastModifiedBy>
  <cp:revision>2</cp:revision>
  <dcterms:created xsi:type="dcterms:W3CDTF">2020-10-21T19:21:00Z</dcterms:created>
  <dcterms:modified xsi:type="dcterms:W3CDTF">2020-10-21T19:21:00Z</dcterms:modified>
</cp:coreProperties>
</file>