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1EFD" w14:textId="22ACAB75" w:rsidR="004256E4" w:rsidRPr="00F40985" w:rsidRDefault="000F2380" w:rsidP="0003576B">
      <w:pPr>
        <w:pStyle w:val="NoSpacing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1F6A" wp14:editId="594AE4A5">
                <wp:simplePos x="0" y="0"/>
                <wp:positionH relativeFrom="margin">
                  <wp:posOffset>2715472</wp:posOffset>
                </wp:positionH>
                <wp:positionV relativeFrom="paragraph">
                  <wp:posOffset>33655</wp:posOffset>
                </wp:positionV>
                <wp:extent cx="2524836" cy="832513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836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71F72" w14:textId="77777777" w:rsidR="004256E4" w:rsidRPr="00F40985" w:rsidRDefault="004256E4" w:rsidP="004256E4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r w:rsidRPr="00F4098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JOHN J. FLYNN ELEMENTARY</w:t>
                            </w:r>
                          </w:p>
                          <w:p w14:paraId="3A371F73" w14:textId="77777777" w:rsidR="004256E4" w:rsidRPr="00C91648" w:rsidRDefault="004256E4" w:rsidP="004256E4">
                            <w:pPr>
                              <w:pStyle w:val="NoSpacing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C91648">
                              <w:rPr>
                                <w:rFonts w:ascii="Cambria" w:hAnsi="Cambria"/>
                                <w:sz w:val="20"/>
                              </w:rPr>
                              <w:t>1430 Lee Street</w:t>
                            </w:r>
                          </w:p>
                          <w:p w14:paraId="3A371F74" w14:textId="77777777" w:rsidR="004256E4" w:rsidRPr="00C91648" w:rsidRDefault="004256E4" w:rsidP="004256E4">
                            <w:pPr>
                              <w:pStyle w:val="NoSpacing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C91648">
                              <w:rPr>
                                <w:rFonts w:ascii="Cambria" w:hAnsi="Cambria"/>
                                <w:sz w:val="20"/>
                              </w:rPr>
                              <w:t>Eau Claire, WI  54701</w:t>
                            </w:r>
                          </w:p>
                          <w:p w14:paraId="3A371F75" w14:textId="77777777" w:rsidR="004256E4" w:rsidRPr="00C91648" w:rsidRDefault="000F3E17" w:rsidP="004256E4">
                            <w:pPr>
                              <w:pStyle w:val="NoSpacing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(</w:t>
                            </w:r>
                            <w:r w:rsidR="004256E4" w:rsidRPr="00C91648">
                              <w:rPr>
                                <w:rFonts w:ascii="Cambria" w:hAnsi="Cambria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)</w:t>
                            </w:r>
                            <w:r w:rsidR="004256E4" w:rsidRPr="00C91648">
                              <w:rPr>
                                <w:rFonts w:ascii="Cambria" w:hAnsi="Cambria"/>
                                <w:sz w:val="20"/>
                              </w:rPr>
                              <w:t xml:space="preserve"> 715.852.3300    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  <w:t>(</w:t>
                            </w:r>
                            <w:r w:rsidR="004256E4" w:rsidRPr="00C91648">
                              <w:rPr>
                                <w:rFonts w:ascii="Cambria" w:hAnsi="Cambria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)</w:t>
                            </w:r>
                            <w:r w:rsidR="004256E4" w:rsidRPr="00C91648">
                              <w:rPr>
                                <w:rFonts w:ascii="Cambria" w:hAnsi="Cambria"/>
                                <w:sz w:val="20"/>
                              </w:rPr>
                              <w:t xml:space="preserve"> 715.852.3304</w:t>
                            </w:r>
                          </w:p>
                          <w:p w14:paraId="3A371F76" w14:textId="77777777" w:rsidR="004256E4" w:rsidRDefault="004256E4" w:rsidP="00425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1F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3.8pt;margin-top:2.65pt;width:198.8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" filled="f" stroked="f" strokeweight=".5pt">
                <v:textbox>
                  <w:txbxContent>
                    <w:p w14:paraId="3A371F72" w14:textId="77777777" w:rsidR="004256E4" w:rsidRPr="00F40985" w:rsidRDefault="004256E4" w:rsidP="004256E4">
                      <w:pPr>
                        <w:pStyle w:val="NoSpacing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r w:rsidRPr="00F4098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JOHN J. FLYNN ELEMENTARY</w:t>
                      </w:r>
                    </w:p>
                    <w:p w14:paraId="3A371F73" w14:textId="77777777" w:rsidR="004256E4" w:rsidRPr="00C91648" w:rsidRDefault="004256E4" w:rsidP="004256E4">
                      <w:pPr>
                        <w:pStyle w:val="NoSpacing"/>
                        <w:rPr>
                          <w:rFonts w:ascii="Cambria" w:hAnsi="Cambria"/>
                          <w:sz w:val="20"/>
                        </w:rPr>
                      </w:pPr>
                      <w:r w:rsidRPr="00C91648">
                        <w:rPr>
                          <w:rFonts w:ascii="Cambria" w:hAnsi="Cambria"/>
                          <w:sz w:val="20"/>
                        </w:rPr>
                        <w:t>1430 Lee Street</w:t>
                      </w:r>
                    </w:p>
                    <w:p w14:paraId="3A371F74" w14:textId="77777777" w:rsidR="004256E4" w:rsidRPr="00C91648" w:rsidRDefault="004256E4" w:rsidP="004256E4">
                      <w:pPr>
                        <w:pStyle w:val="NoSpacing"/>
                        <w:rPr>
                          <w:rFonts w:ascii="Cambria" w:hAnsi="Cambria"/>
                          <w:sz w:val="20"/>
                        </w:rPr>
                      </w:pPr>
                      <w:r w:rsidRPr="00C91648">
                        <w:rPr>
                          <w:rFonts w:ascii="Cambria" w:hAnsi="Cambria"/>
                          <w:sz w:val="20"/>
                        </w:rPr>
                        <w:t>Eau Claire, WI  54701</w:t>
                      </w:r>
                    </w:p>
                    <w:p w14:paraId="3A371F75" w14:textId="77777777" w:rsidR="004256E4" w:rsidRPr="00C91648" w:rsidRDefault="000F3E17" w:rsidP="004256E4">
                      <w:pPr>
                        <w:pStyle w:val="NoSpacing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(</w:t>
                      </w:r>
                      <w:r w:rsidR="004256E4" w:rsidRPr="00C91648">
                        <w:rPr>
                          <w:rFonts w:ascii="Cambria" w:hAnsi="Cambria"/>
                          <w:sz w:val="20"/>
                        </w:rPr>
                        <w:t>p</w:t>
                      </w:r>
                      <w:r>
                        <w:rPr>
                          <w:rFonts w:ascii="Cambria" w:hAnsi="Cambria"/>
                          <w:sz w:val="20"/>
                        </w:rPr>
                        <w:t>)</w:t>
                      </w:r>
                      <w:r w:rsidR="004256E4" w:rsidRPr="00C91648">
                        <w:rPr>
                          <w:rFonts w:ascii="Cambria" w:hAnsi="Cambria"/>
                          <w:sz w:val="20"/>
                        </w:rPr>
                        <w:t xml:space="preserve"> 715.852.3300     </w:t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  <w:t>(</w:t>
                      </w:r>
                      <w:r w:rsidR="004256E4" w:rsidRPr="00C91648">
                        <w:rPr>
                          <w:rFonts w:ascii="Cambria" w:hAnsi="Cambria"/>
                          <w:sz w:val="20"/>
                        </w:rPr>
                        <w:t>f</w:t>
                      </w:r>
                      <w:r>
                        <w:rPr>
                          <w:rFonts w:ascii="Cambria" w:hAnsi="Cambria"/>
                          <w:sz w:val="20"/>
                        </w:rPr>
                        <w:t>)</w:t>
                      </w:r>
                      <w:r w:rsidR="004256E4" w:rsidRPr="00C91648">
                        <w:rPr>
                          <w:rFonts w:ascii="Cambria" w:hAnsi="Cambria"/>
                          <w:sz w:val="20"/>
                        </w:rPr>
                        <w:t xml:space="preserve"> 715.852.3304</w:t>
                      </w:r>
                    </w:p>
                    <w:p w14:paraId="3A371F76" w14:textId="77777777" w:rsidR="004256E4" w:rsidRDefault="004256E4" w:rsidP="004256E4"/>
                  </w:txbxContent>
                </v:textbox>
                <w10:wrap anchorx="margin"/>
              </v:shape>
            </w:pict>
          </mc:Fallback>
        </mc:AlternateContent>
      </w:r>
      <w:r w:rsidRPr="00F40985">
        <w:rPr>
          <w:noProof/>
        </w:rPr>
        <w:drawing>
          <wp:anchor distT="0" distB="0" distL="114300" distR="114300" simplePos="0" relativeHeight="251666432" behindDoc="1" locked="0" layoutInCell="1" allowOverlap="1" wp14:anchorId="3A371F6C" wp14:editId="26F808D3">
            <wp:simplePos x="0" y="0"/>
            <wp:positionH relativeFrom="column">
              <wp:posOffset>-88900</wp:posOffset>
            </wp:positionH>
            <wp:positionV relativeFrom="paragraph">
              <wp:posOffset>424</wp:posOffset>
            </wp:positionV>
            <wp:extent cx="1039495" cy="795655"/>
            <wp:effectExtent l="0" t="0" r="8255" b="4445"/>
            <wp:wrapTight wrapText="bothSides">
              <wp:wrapPolygon edited="0">
                <wp:start x="0" y="0"/>
                <wp:lineTo x="0" y="21204"/>
                <wp:lineTo x="21376" y="21204"/>
                <wp:lineTo x="21376" y="0"/>
                <wp:lineTo x="0" y="0"/>
              </wp:wrapPolygon>
            </wp:wrapTight>
            <wp:docPr id="1" name="Picture 1" descr="\\coa-fs-03\akeeton$\My Documents\My Pictures\Flynn 1 (640x4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a-fs-03\akeeton$\My Documents\My Pictures\Flynn 1 (640x49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E4" w:rsidRPr="004256E4">
        <w:rPr>
          <w:rFonts w:ascii="Cambria" w:hAnsi="Cambria"/>
          <w:b/>
          <w:sz w:val="26"/>
          <w:szCs w:val="26"/>
        </w:rPr>
        <w:t xml:space="preserve"> </w:t>
      </w:r>
    </w:p>
    <w:p w14:paraId="3A371EFE" w14:textId="77777777" w:rsidR="004256E4" w:rsidRDefault="004256E4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3A371EFF" w14:textId="77777777" w:rsidR="004256E4" w:rsidRDefault="004256E4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3A371F00" w14:textId="77777777" w:rsidR="004256E4" w:rsidRDefault="004256E4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3A371F01" w14:textId="77777777" w:rsidR="004256E4" w:rsidRDefault="004256E4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454732B2" w14:textId="25EE6034" w:rsidR="0003576B" w:rsidRPr="009738CA" w:rsidRDefault="0003576B" w:rsidP="0003576B">
      <w:pPr>
        <w:pStyle w:val="NoSpacing"/>
        <w:rPr>
          <w:rFonts w:ascii="Cambria" w:hAnsi="Cambria" w:cs="Segoe UI"/>
          <w:b/>
        </w:rPr>
      </w:pPr>
      <w:r w:rsidRPr="009738CA">
        <w:rPr>
          <w:rFonts w:ascii="Cambria" w:hAnsi="Cambria" w:cs="Segoe UI"/>
          <w:b/>
        </w:rPr>
        <w:t>Dear Flynn Families</w:t>
      </w:r>
      <w:r>
        <w:rPr>
          <w:rFonts w:ascii="Cambria" w:hAnsi="Cambria" w:cs="Segoe UI"/>
          <w:b/>
        </w:rPr>
        <w:t>,</w:t>
      </w:r>
    </w:p>
    <w:p w14:paraId="5770AB7B" w14:textId="77777777" w:rsidR="0003576B" w:rsidRPr="004256E4" w:rsidRDefault="0003576B" w:rsidP="0003576B">
      <w:pPr>
        <w:pStyle w:val="NoSpacing"/>
        <w:rPr>
          <w:rFonts w:ascii="Cambria" w:hAnsi="Cambria" w:cs="Segoe UI"/>
        </w:rPr>
      </w:pPr>
    </w:p>
    <w:p w14:paraId="186F7F34" w14:textId="3FA02E40" w:rsidR="0003576B" w:rsidRPr="00AF546E" w:rsidRDefault="0003576B" w:rsidP="0003576B">
      <w:pPr>
        <w:pStyle w:val="NoSpacing"/>
        <w:spacing w:line="276" w:lineRule="auto"/>
        <w:rPr>
          <w:rFonts w:ascii="Cambria" w:hAnsi="Cambria" w:cs="Segoe UI"/>
          <w:sz w:val="20"/>
        </w:rPr>
      </w:pPr>
      <w:r>
        <w:rPr>
          <w:rFonts w:ascii="Cambria" w:hAnsi="Cambria" w:cs="Segoe UI"/>
          <w:sz w:val="20"/>
        </w:rPr>
        <w:t>Welcome to the 2021-22</w:t>
      </w:r>
      <w:r w:rsidRPr="00AF546E">
        <w:rPr>
          <w:rFonts w:ascii="Cambria" w:hAnsi="Cambria" w:cs="Segoe UI"/>
          <w:sz w:val="20"/>
        </w:rPr>
        <w:t xml:space="preserve"> school year!  </w:t>
      </w:r>
      <w:r>
        <w:rPr>
          <w:rFonts w:ascii="Cambria" w:hAnsi="Cambria" w:cs="Segoe UI"/>
          <w:sz w:val="20"/>
        </w:rPr>
        <w:t xml:space="preserve">The staff members at Flynn are very excited </w:t>
      </w:r>
      <w:r w:rsidR="00A825DE">
        <w:rPr>
          <w:rFonts w:ascii="Cambria" w:hAnsi="Cambria" w:cs="Segoe UI"/>
          <w:sz w:val="20"/>
        </w:rPr>
        <w:t xml:space="preserve">to welcome your students back in person five days each week! </w:t>
      </w:r>
      <w:proofErr w:type="gramStart"/>
      <w:r>
        <w:rPr>
          <w:rFonts w:ascii="Cambria" w:hAnsi="Cambria" w:cs="Segoe UI"/>
          <w:sz w:val="20"/>
        </w:rPr>
        <w:t>We</w:t>
      </w:r>
      <w:proofErr w:type="gramEnd"/>
      <w:r>
        <w:rPr>
          <w:rFonts w:ascii="Cambria" w:hAnsi="Cambria" w:cs="Segoe UI"/>
          <w:sz w:val="20"/>
        </w:rPr>
        <w:t xml:space="preserve"> hope your summer has been enjoyable, and that you and your students are looking forward to the growth that will occur over this school year.</w:t>
      </w:r>
      <w:r w:rsidR="00E55171">
        <w:rPr>
          <w:rFonts w:ascii="Cambria" w:hAnsi="Cambria" w:cs="Segoe UI"/>
          <w:sz w:val="20"/>
        </w:rPr>
        <w:t xml:space="preserve"> </w:t>
      </w:r>
      <w:r w:rsidR="00C47FF1">
        <w:rPr>
          <w:rFonts w:ascii="Cambria" w:hAnsi="Cambria" w:cs="Segoe UI"/>
          <w:sz w:val="20"/>
        </w:rPr>
        <w:t>This letter provides logistics to start the year.  You may also find more details</w:t>
      </w:r>
      <w:r w:rsidR="00EF1ABB">
        <w:rPr>
          <w:rFonts w:ascii="Cambria" w:hAnsi="Cambria" w:cs="Segoe UI"/>
          <w:sz w:val="20"/>
        </w:rPr>
        <w:t>, including the supply list,</w:t>
      </w:r>
      <w:r w:rsidR="00C47FF1">
        <w:rPr>
          <w:rFonts w:ascii="Cambria" w:hAnsi="Cambria" w:cs="Segoe UI"/>
          <w:sz w:val="20"/>
        </w:rPr>
        <w:t xml:space="preserve"> on </w:t>
      </w:r>
      <w:r w:rsidR="003C107C">
        <w:rPr>
          <w:rFonts w:ascii="Cambria" w:hAnsi="Cambria" w:cs="Segoe UI"/>
          <w:sz w:val="20"/>
        </w:rPr>
        <w:t>our “2021-2022 Back to School Information for Flynn”</w:t>
      </w:r>
      <w:r w:rsidR="00723B16">
        <w:rPr>
          <w:rFonts w:ascii="Cambria" w:hAnsi="Cambria" w:cs="Segoe UI"/>
          <w:sz w:val="20"/>
        </w:rPr>
        <w:t xml:space="preserve"> web page</w:t>
      </w:r>
      <w:r w:rsidR="003C107C">
        <w:rPr>
          <w:rFonts w:ascii="Cambria" w:hAnsi="Cambria" w:cs="Segoe UI"/>
          <w:sz w:val="20"/>
        </w:rPr>
        <w:t xml:space="preserve"> under the “About” tab.</w:t>
      </w:r>
      <w:r w:rsidR="001576FB">
        <w:rPr>
          <w:rFonts w:ascii="Cambria" w:hAnsi="Cambria" w:cs="Segoe UI"/>
          <w:sz w:val="20"/>
        </w:rPr>
        <w:t xml:space="preserve"> Also, the District calendar may be found at the top of each web page.</w:t>
      </w:r>
    </w:p>
    <w:p w14:paraId="086FA87D" w14:textId="77777777" w:rsidR="0003576B" w:rsidRPr="004256E4" w:rsidRDefault="0003576B" w:rsidP="0003576B">
      <w:pPr>
        <w:pStyle w:val="NoSpacing"/>
        <w:spacing w:line="276" w:lineRule="auto"/>
        <w:rPr>
          <w:rFonts w:ascii="Cambria" w:hAnsi="Cambria" w:cs="Segoe UI"/>
        </w:rPr>
      </w:pPr>
    </w:p>
    <w:p w14:paraId="3E9F7889" w14:textId="77777777" w:rsidR="0003576B" w:rsidRDefault="0003576B" w:rsidP="0003576B">
      <w:pPr>
        <w:pStyle w:val="NoSpacing"/>
        <w:spacing w:line="276" w:lineRule="auto"/>
        <w:rPr>
          <w:rFonts w:ascii="Cambria" w:hAnsi="Cambria" w:cs="Segoe UI"/>
          <w:b/>
          <w:bCs/>
        </w:rPr>
      </w:pPr>
      <w:r>
        <w:rPr>
          <w:rFonts w:ascii="Cambria" w:hAnsi="Cambria" w:cs="Segoe UI"/>
          <w:b/>
          <w:bCs/>
          <w:sz w:val="20"/>
        </w:rPr>
        <w:t>Background on Mr. Schmitt,</w:t>
      </w:r>
      <w:r w:rsidRPr="000F3E17">
        <w:rPr>
          <w:rFonts w:ascii="Cambria" w:hAnsi="Cambria" w:cs="Segoe UI"/>
          <w:b/>
          <w:bCs/>
          <w:sz w:val="20"/>
        </w:rPr>
        <w:t xml:space="preserve"> Principal of Flynn</w:t>
      </w:r>
      <w:r w:rsidRPr="004256E4">
        <w:rPr>
          <w:rFonts w:ascii="Cambria" w:hAnsi="Cambria" w:cs="Segoe UI"/>
          <w:b/>
          <w:bCs/>
        </w:rPr>
        <w:tab/>
      </w:r>
    </w:p>
    <w:p w14:paraId="06DFF14C" w14:textId="77777777" w:rsidR="0003576B" w:rsidRPr="00AF546E" w:rsidRDefault="0003576B" w:rsidP="0003576B">
      <w:pPr>
        <w:pStyle w:val="NoSpacing"/>
        <w:spacing w:line="276" w:lineRule="auto"/>
        <w:rPr>
          <w:rFonts w:ascii="Cambria" w:hAnsi="Cambria" w:cs="Segoe UI"/>
          <w:sz w:val="20"/>
        </w:rPr>
      </w:pPr>
      <w:r>
        <w:rPr>
          <w:rFonts w:ascii="Cambria" w:hAnsi="Cambria" w:cs="Segoe UI"/>
          <w:sz w:val="20"/>
        </w:rPr>
        <w:t>I am beginning my 32</w:t>
      </w:r>
      <w:r w:rsidRPr="00591EE8">
        <w:rPr>
          <w:rFonts w:ascii="Cambria" w:hAnsi="Cambria" w:cs="Segoe UI"/>
          <w:sz w:val="20"/>
          <w:vertAlign w:val="superscript"/>
        </w:rPr>
        <w:t>nd</w:t>
      </w:r>
      <w:r>
        <w:rPr>
          <w:rFonts w:ascii="Cambria" w:hAnsi="Cambria" w:cs="Segoe UI"/>
          <w:sz w:val="20"/>
        </w:rPr>
        <w:t xml:space="preserve"> year with the Eau Claire Area School District.  I came to Eau Claire in 1990 and found it to be a wonderful place to learn and grow.  I started my career teaching at North High School for 16 years before working at the Administration Building in a variety of roles (Curriculum, Technology, and now Teaching &amp; Learning).  Like other principals at our smaller elementary schools, I will continue to have responsibilities at the </w:t>
      </w:r>
      <w:proofErr w:type="gramStart"/>
      <w:r>
        <w:rPr>
          <w:rFonts w:ascii="Cambria" w:hAnsi="Cambria" w:cs="Segoe UI"/>
          <w:sz w:val="20"/>
        </w:rPr>
        <w:t>District</w:t>
      </w:r>
      <w:proofErr w:type="gramEnd"/>
      <w:r>
        <w:rPr>
          <w:rFonts w:ascii="Cambria" w:hAnsi="Cambria" w:cs="Segoe UI"/>
          <w:sz w:val="20"/>
        </w:rPr>
        <w:t xml:space="preserve"> level leading the Teaching &amp; Learning Department.  Fortunately, the world of video conferencing will allow me to spend most of my time at Flynn! </w:t>
      </w:r>
    </w:p>
    <w:p w14:paraId="583895B3" w14:textId="65EA8F33" w:rsidR="0003576B" w:rsidRPr="004256E4" w:rsidRDefault="0003576B" w:rsidP="0003576B">
      <w:pPr>
        <w:pStyle w:val="NoSpacing"/>
        <w:spacing w:line="276" w:lineRule="auto"/>
        <w:rPr>
          <w:rFonts w:ascii="Cambria" w:eastAsia="Times New Roman" w:hAnsi="Cambria" w:cs="Segoe UI"/>
        </w:rPr>
      </w:pPr>
    </w:p>
    <w:p w14:paraId="0DD3CA7F" w14:textId="77777777" w:rsidR="0003576B" w:rsidRPr="000F3E17" w:rsidRDefault="0003576B" w:rsidP="0003576B">
      <w:pPr>
        <w:pStyle w:val="NoSpacing"/>
        <w:spacing w:line="276" w:lineRule="auto"/>
        <w:rPr>
          <w:rFonts w:ascii="Cambria" w:eastAsia="Times New Roman" w:hAnsi="Cambria" w:cs="Segoe UI"/>
          <w:sz w:val="20"/>
        </w:rPr>
      </w:pPr>
      <w:r w:rsidRPr="000F3E17">
        <w:rPr>
          <w:rFonts w:ascii="Cambria" w:eastAsia="Times New Roman" w:hAnsi="Cambria" w:cs="Segoe UI"/>
          <w:b/>
          <w:bCs/>
          <w:color w:val="000000"/>
          <w:sz w:val="20"/>
        </w:rPr>
        <w:t>Background on Flynn Elementary School</w:t>
      </w:r>
    </w:p>
    <w:p w14:paraId="110C3525" w14:textId="77777777" w:rsidR="0003576B" w:rsidRPr="00AF546E" w:rsidRDefault="0003576B" w:rsidP="0003576B">
      <w:pPr>
        <w:pStyle w:val="NoSpacing"/>
        <w:spacing w:line="276" w:lineRule="auto"/>
        <w:rPr>
          <w:rFonts w:ascii="Cambria" w:eastAsia="Times New Roman" w:hAnsi="Cambria" w:cs="Segoe UI"/>
          <w:sz w:val="20"/>
        </w:rPr>
      </w:pPr>
      <w:r w:rsidRPr="00AF546E">
        <w:rPr>
          <w:rFonts w:ascii="Cambria" w:eastAsia="Times New Roman" w:hAnsi="Cambria" w:cs="Segoe UI"/>
          <w:color w:val="000000"/>
          <w:sz w:val="20"/>
        </w:rPr>
        <w:t>Flynn is one of the 1</w:t>
      </w:r>
      <w:r>
        <w:rPr>
          <w:rFonts w:ascii="Cambria" w:eastAsia="Times New Roman" w:hAnsi="Cambria" w:cs="Segoe UI"/>
          <w:color w:val="000000"/>
          <w:sz w:val="20"/>
        </w:rPr>
        <w:t>4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elementary schools in the Eau Claire Area School District.  Built in 2002, it replaced Boyd Elementary</w:t>
      </w:r>
      <w:r>
        <w:rPr>
          <w:rFonts w:ascii="Cambria" w:eastAsia="Times New Roman" w:hAnsi="Cambria" w:cs="Segoe UI"/>
          <w:color w:val="000000"/>
          <w:sz w:val="20"/>
        </w:rPr>
        <w:t xml:space="preserve"> School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on Main Street.  Flynn is a beautiful school built with the mindset that natural light in every </w:t>
      </w:r>
      <w:r>
        <w:rPr>
          <w:rFonts w:ascii="Cambria" w:eastAsia="Times New Roman" w:hAnsi="Cambria" w:cs="Segoe UI"/>
          <w:color w:val="000000"/>
          <w:sz w:val="20"/>
        </w:rPr>
        <w:t>learning space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will help to maintain a peaceful environment and one that helps continue to connect students to the outdoors.</w:t>
      </w:r>
      <w:r>
        <w:rPr>
          <w:rFonts w:ascii="Cambria" w:eastAsia="Times New Roman" w:hAnsi="Cambria" w:cs="Segoe UI"/>
          <w:color w:val="000000"/>
          <w:sz w:val="20"/>
        </w:rPr>
        <w:t xml:space="preserve">  Flynn has large classrooms, wide hallways, and individual lockers for each child. 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 Flynn is also a school that was designed and built with energy conservation in mind.  </w:t>
      </w:r>
      <w:r>
        <w:rPr>
          <w:rFonts w:ascii="Cambria" w:eastAsia="Times New Roman" w:hAnsi="Cambria" w:cs="Segoe UI"/>
          <w:color w:val="000000"/>
          <w:sz w:val="20"/>
        </w:rPr>
        <w:t>As a school we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practice earth-friendly behaviors and continue to be</w:t>
      </w:r>
      <w:r>
        <w:rPr>
          <w:rFonts w:ascii="Cambria" w:eastAsia="Times New Roman" w:hAnsi="Cambria" w:cs="Segoe UI"/>
          <w:color w:val="000000"/>
          <w:sz w:val="20"/>
        </w:rPr>
        <w:t xml:space="preserve"> good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stewards of </w:t>
      </w:r>
      <w:r>
        <w:rPr>
          <w:rFonts w:ascii="Cambria" w:eastAsia="Times New Roman" w:hAnsi="Cambria" w:cs="Segoe UI"/>
          <w:color w:val="000000"/>
          <w:sz w:val="20"/>
        </w:rPr>
        <w:t>our shared</w:t>
      </w:r>
      <w:r w:rsidRPr="00AF546E">
        <w:rPr>
          <w:rFonts w:ascii="Cambria" w:eastAsia="Times New Roman" w:hAnsi="Cambria" w:cs="Segoe UI"/>
          <w:color w:val="000000"/>
          <w:sz w:val="20"/>
        </w:rPr>
        <w:t xml:space="preserve"> environment.  </w:t>
      </w:r>
    </w:p>
    <w:p w14:paraId="1C5F791A" w14:textId="77777777" w:rsidR="0003576B" w:rsidRPr="008D3E50" w:rsidRDefault="0003576B" w:rsidP="0003576B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15B597D1" w14:textId="77777777" w:rsidR="0003576B" w:rsidRPr="00A2261F" w:rsidRDefault="0003576B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 xml:space="preserve">Flynn, </w:t>
      </w:r>
      <w:r w:rsidRPr="000F3E17">
        <w:rPr>
          <w:rFonts w:ascii="Cambria" w:hAnsi="Cambria" w:cs="Segoe UI"/>
          <w:b/>
          <w:sz w:val="20"/>
          <w:szCs w:val="20"/>
        </w:rPr>
        <w:t>a</w:t>
      </w:r>
      <w:r>
        <w:rPr>
          <w:rFonts w:ascii="Cambria" w:hAnsi="Cambria" w:cs="Segoe UI"/>
          <w:b/>
          <w:sz w:val="20"/>
          <w:szCs w:val="20"/>
        </w:rPr>
        <w:t xml:space="preserve"> school of p</w:t>
      </w:r>
      <w:r w:rsidRPr="000F3E17">
        <w:rPr>
          <w:rFonts w:ascii="Cambria" w:hAnsi="Cambria" w:cs="Segoe UI"/>
          <w:b/>
          <w:sz w:val="20"/>
          <w:szCs w:val="20"/>
        </w:rPr>
        <w:t>eace</w:t>
      </w:r>
    </w:p>
    <w:p w14:paraId="728DD755" w14:textId="77777777" w:rsidR="0003576B" w:rsidRPr="00544599" w:rsidRDefault="0003576B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 w:rsidRPr="00544599">
        <w:rPr>
          <w:rFonts w:ascii="Cambria" w:hAnsi="Cambria" w:cs="Segoe UI"/>
          <w:sz w:val="20"/>
          <w:szCs w:val="20"/>
        </w:rPr>
        <w:t>Flynn Elementary is</w:t>
      </w:r>
      <w:r>
        <w:rPr>
          <w:rFonts w:ascii="Cambria" w:hAnsi="Cambria" w:cs="Segoe UI"/>
          <w:sz w:val="20"/>
          <w:szCs w:val="20"/>
        </w:rPr>
        <w:t xml:space="preserve"> </w:t>
      </w:r>
      <w:r w:rsidRPr="00544599">
        <w:rPr>
          <w:rFonts w:ascii="Cambria" w:hAnsi="Cambria" w:cs="Segoe UI"/>
          <w:sz w:val="20"/>
          <w:szCs w:val="20"/>
        </w:rPr>
        <w:t>an International Peace Site.  Part of the World Citizen group, international peace sites like Flynn</w:t>
      </w:r>
      <w:r>
        <w:rPr>
          <w:rFonts w:ascii="Cambria" w:hAnsi="Cambria" w:cs="Segoe UI"/>
          <w:sz w:val="20"/>
          <w:szCs w:val="20"/>
        </w:rPr>
        <w:t>,</w:t>
      </w:r>
      <w:r w:rsidRPr="00544599">
        <w:rPr>
          <w:rFonts w:ascii="Cambria" w:hAnsi="Cambria" w:cs="Segoe UI"/>
          <w:sz w:val="20"/>
          <w:szCs w:val="20"/>
        </w:rPr>
        <w:t xml:space="preserve"> </w:t>
      </w:r>
      <w:r>
        <w:rPr>
          <w:rFonts w:ascii="Cambria" w:hAnsi="Cambria" w:cs="Segoe UI"/>
          <w:sz w:val="20"/>
          <w:szCs w:val="20"/>
        </w:rPr>
        <w:t xml:space="preserve">help to </w:t>
      </w:r>
      <w:r w:rsidRPr="00544599">
        <w:rPr>
          <w:rFonts w:ascii="Cambria" w:hAnsi="Cambria" w:cs="Segoe UI"/>
          <w:sz w:val="20"/>
          <w:szCs w:val="20"/>
        </w:rPr>
        <w:t>empower communities to educate</w:t>
      </w:r>
      <w:r>
        <w:rPr>
          <w:rFonts w:ascii="Cambria" w:hAnsi="Cambria" w:cs="Segoe UI"/>
          <w:sz w:val="20"/>
          <w:szCs w:val="20"/>
        </w:rPr>
        <w:t xml:space="preserve"> its residents to live</w:t>
      </w:r>
      <w:r w:rsidRPr="00544599">
        <w:rPr>
          <w:rFonts w:ascii="Cambria" w:hAnsi="Cambria" w:cs="Segoe UI"/>
          <w:sz w:val="20"/>
          <w:szCs w:val="20"/>
        </w:rPr>
        <w:t xml:space="preserve"> </w:t>
      </w:r>
      <w:r>
        <w:rPr>
          <w:rFonts w:ascii="Cambria" w:hAnsi="Cambria" w:cs="Segoe UI"/>
          <w:sz w:val="20"/>
          <w:szCs w:val="20"/>
        </w:rPr>
        <w:t>in a</w:t>
      </w:r>
      <w:r w:rsidRPr="00544599">
        <w:rPr>
          <w:rFonts w:ascii="Cambria" w:hAnsi="Cambria" w:cs="Segoe UI"/>
          <w:sz w:val="20"/>
          <w:szCs w:val="20"/>
        </w:rPr>
        <w:t xml:space="preserve"> peaceful world.  </w:t>
      </w:r>
      <w:r>
        <w:rPr>
          <w:rFonts w:ascii="Cambria" w:hAnsi="Cambria" w:cs="Segoe UI"/>
          <w:sz w:val="20"/>
          <w:szCs w:val="20"/>
        </w:rPr>
        <w:t>Locations like Flynn,</w:t>
      </w:r>
      <w:r w:rsidRPr="00544599">
        <w:rPr>
          <w:rFonts w:ascii="Cambria" w:hAnsi="Cambria" w:cs="Segoe UI"/>
          <w:sz w:val="20"/>
          <w:szCs w:val="20"/>
        </w:rPr>
        <w:t xml:space="preserve"> commit to five “Peace Actions”:</w:t>
      </w:r>
    </w:p>
    <w:p w14:paraId="468AD0BD" w14:textId="77777777" w:rsidR="0003576B" w:rsidRPr="00544599" w:rsidRDefault="0003576B" w:rsidP="00CD1064">
      <w:pPr>
        <w:pStyle w:val="NoSpacing"/>
        <w:spacing w:line="276" w:lineRule="auto"/>
        <w:ind w:left="720"/>
        <w:rPr>
          <w:rFonts w:ascii="Cambria" w:hAnsi="Cambria" w:cs="Segoe UI"/>
          <w:i/>
          <w:sz w:val="20"/>
          <w:szCs w:val="20"/>
        </w:rPr>
      </w:pPr>
      <w:r w:rsidRPr="00544599">
        <w:rPr>
          <w:rFonts w:ascii="Cambria" w:hAnsi="Cambria" w:cs="Segoe UI"/>
          <w:i/>
          <w:sz w:val="20"/>
          <w:szCs w:val="20"/>
        </w:rPr>
        <w:t>Seek p</w:t>
      </w:r>
      <w:r>
        <w:rPr>
          <w:rFonts w:ascii="Cambria" w:hAnsi="Cambria" w:cs="Segoe UI"/>
          <w:i/>
          <w:sz w:val="20"/>
          <w:szCs w:val="20"/>
        </w:rPr>
        <w:t>eace within yourself and others</w:t>
      </w:r>
    </w:p>
    <w:p w14:paraId="5676BC0C" w14:textId="77777777" w:rsidR="0003576B" w:rsidRPr="00544599" w:rsidRDefault="0003576B" w:rsidP="00CD1064">
      <w:pPr>
        <w:pStyle w:val="NoSpacing"/>
        <w:spacing w:line="276" w:lineRule="auto"/>
        <w:ind w:left="720"/>
        <w:rPr>
          <w:rFonts w:ascii="Cambria" w:hAnsi="Cambria" w:cs="Segoe UI"/>
          <w:i/>
          <w:sz w:val="20"/>
          <w:szCs w:val="20"/>
        </w:rPr>
      </w:pPr>
      <w:r w:rsidRPr="00544599">
        <w:rPr>
          <w:rFonts w:ascii="Cambria" w:hAnsi="Cambria" w:cs="Segoe UI"/>
          <w:i/>
          <w:sz w:val="20"/>
          <w:szCs w:val="20"/>
        </w:rPr>
        <w:t>Reach out in service</w:t>
      </w:r>
    </w:p>
    <w:p w14:paraId="24190CF3" w14:textId="77777777" w:rsidR="0003576B" w:rsidRPr="00544599" w:rsidRDefault="0003576B" w:rsidP="00CD1064">
      <w:pPr>
        <w:pStyle w:val="NoSpacing"/>
        <w:spacing w:line="276" w:lineRule="auto"/>
        <w:ind w:left="720"/>
        <w:rPr>
          <w:rFonts w:ascii="Cambria" w:hAnsi="Cambria" w:cs="Segoe UI"/>
          <w:i/>
          <w:sz w:val="20"/>
          <w:szCs w:val="20"/>
        </w:rPr>
      </w:pPr>
      <w:r w:rsidRPr="00544599">
        <w:rPr>
          <w:rFonts w:ascii="Cambria" w:hAnsi="Cambria" w:cs="Segoe UI"/>
          <w:i/>
          <w:sz w:val="20"/>
          <w:szCs w:val="20"/>
        </w:rPr>
        <w:t>Protect the environment</w:t>
      </w:r>
    </w:p>
    <w:p w14:paraId="70129207" w14:textId="77777777" w:rsidR="0003576B" w:rsidRPr="00544599" w:rsidRDefault="0003576B" w:rsidP="00CD1064">
      <w:pPr>
        <w:pStyle w:val="NoSpacing"/>
        <w:spacing w:line="276" w:lineRule="auto"/>
        <w:ind w:left="720"/>
        <w:rPr>
          <w:rFonts w:ascii="Cambria" w:hAnsi="Cambria" w:cs="Segoe UI"/>
          <w:i/>
          <w:sz w:val="20"/>
          <w:szCs w:val="20"/>
        </w:rPr>
      </w:pPr>
      <w:r w:rsidRPr="00544599">
        <w:rPr>
          <w:rFonts w:ascii="Cambria" w:hAnsi="Cambria" w:cs="Segoe UI"/>
          <w:i/>
          <w:sz w:val="20"/>
          <w:szCs w:val="20"/>
        </w:rPr>
        <w:t>Respect diversity</w:t>
      </w:r>
    </w:p>
    <w:p w14:paraId="137908E3" w14:textId="77777777" w:rsidR="0003576B" w:rsidRDefault="0003576B" w:rsidP="00CD1064">
      <w:pPr>
        <w:pStyle w:val="NoSpacing"/>
        <w:spacing w:line="276" w:lineRule="auto"/>
        <w:ind w:left="720"/>
        <w:rPr>
          <w:rFonts w:ascii="Cambria" w:hAnsi="Cambria" w:cs="Segoe UI"/>
          <w:i/>
          <w:sz w:val="20"/>
          <w:szCs w:val="20"/>
        </w:rPr>
      </w:pPr>
      <w:r w:rsidRPr="00544599">
        <w:rPr>
          <w:rFonts w:ascii="Cambria" w:hAnsi="Cambria" w:cs="Segoe UI"/>
          <w:i/>
          <w:sz w:val="20"/>
          <w:szCs w:val="20"/>
        </w:rPr>
        <w:t>Be a responsible citizen of the world</w:t>
      </w:r>
    </w:p>
    <w:p w14:paraId="2556A723" w14:textId="77777777" w:rsidR="0003576B" w:rsidRPr="00544599" w:rsidRDefault="0003576B" w:rsidP="0003576B">
      <w:pPr>
        <w:pStyle w:val="NoSpacing"/>
        <w:spacing w:line="276" w:lineRule="auto"/>
        <w:rPr>
          <w:rFonts w:ascii="Cambria" w:hAnsi="Cambria" w:cs="Segoe UI"/>
          <w:i/>
          <w:sz w:val="20"/>
          <w:szCs w:val="20"/>
        </w:rPr>
      </w:pPr>
    </w:p>
    <w:p w14:paraId="1A13B6C6" w14:textId="397745CF" w:rsidR="0003576B" w:rsidRDefault="0003576B" w:rsidP="0003576B">
      <w:pPr>
        <w:pStyle w:val="NoSpacing"/>
        <w:spacing w:line="276" w:lineRule="auto"/>
        <w:rPr>
          <w:rFonts w:ascii="Cambria" w:hAnsi="Cambria" w:cs="Segoe UI"/>
          <w:color w:val="1155CC"/>
          <w:sz w:val="20"/>
          <w:szCs w:val="20"/>
          <w:u w:val="single"/>
        </w:rPr>
      </w:pPr>
      <w:r w:rsidRPr="00544599">
        <w:rPr>
          <w:rFonts w:ascii="Cambria" w:hAnsi="Cambria" w:cs="Segoe UI"/>
          <w:sz w:val="20"/>
          <w:szCs w:val="20"/>
        </w:rPr>
        <w:t xml:space="preserve">Using this, as we travel far and wide with our families, our family </w:t>
      </w:r>
      <w:proofErr w:type="gramStart"/>
      <w:r w:rsidRPr="00544599">
        <w:rPr>
          <w:rFonts w:ascii="Cambria" w:hAnsi="Cambria" w:cs="Segoe UI"/>
          <w:sz w:val="20"/>
          <w:szCs w:val="20"/>
        </w:rPr>
        <w:t>groups</w:t>
      </w:r>
      <w:proofErr w:type="gramEnd"/>
      <w:r w:rsidRPr="00544599">
        <w:rPr>
          <w:rFonts w:ascii="Cambria" w:hAnsi="Cambria" w:cs="Segoe UI"/>
          <w:sz w:val="20"/>
          <w:szCs w:val="20"/>
        </w:rPr>
        <w:t xml:space="preserve"> and others, we take our peace with us.  </w:t>
      </w:r>
      <w:proofErr w:type="gramStart"/>
      <w:r w:rsidRPr="00544599">
        <w:rPr>
          <w:rFonts w:ascii="Cambria" w:hAnsi="Cambria" w:cs="Segoe UI"/>
          <w:sz w:val="20"/>
          <w:szCs w:val="20"/>
        </w:rPr>
        <w:t>This is why</w:t>
      </w:r>
      <w:proofErr w:type="gramEnd"/>
      <w:r w:rsidRPr="00544599">
        <w:rPr>
          <w:rFonts w:ascii="Cambria" w:hAnsi="Cambria" w:cs="Segoe UI"/>
          <w:sz w:val="20"/>
          <w:szCs w:val="20"/>
        </w:rPr>
        <w:t xml:space="preserve"> you will see maps in the front of the building of locations around the world where students, staff and friends of Flynn bring peace</w:t>
      </w:r>
      <w:r>
        <w:rPr>
          <w:rFonts w:ascii="Cambria" w:hAnsi="Cambria" w:cs="Segoe UI"/>
          <w:sz w:val="20"/>
          <w:szCs w:val="20"/>
        </w:rPr>
        <w:t xml:space="preserve"> on their travels</w:t>
      </w:r>
      <w:r w:rsidRPr="00544599">
        <w:rPr>
          <w:rFonts w:ascii="Cambria" w:hAnsi="Cambria" w:cs="Segoe UI"/>
          <w:sz w:val="20"/>
          <w:szCs w:val="20"/>
        </w:rPr>
        <w:t>.</w:t>
      </w:r>
      <w:r w:rsidR="007C265A">
        <w:rPr>
          <w:rFonts w:ascii="Cambria" w:hAnsi="Cambria" w:cs="Segoe UI"/>
          <w:sz w:val="20"/>
          <w:szCs w:val="20"/>
        </w:rPr>
        <w:t xml:space="preserve"> </w:t>
      </w:r>
      <w:r w:rsidRPr="00544599">
        <w:rPr>
          <w:rFonts w:ascii="Cambria" w:hAnsi="Cambria" w:cs="Segoe UI"/>
          <w:sz w:val="20"/>
          <w:szCs w:val="20"/>
        </w:rPr>
        <w:t xml:space="preserve">If you would like to learn more about peace sites around the </w:t>
      </w:r>
      <w:proofErr w:type="gramStart"/>
      <w:r w:rsidRPr="00544599">
        <w:rPr>
          <w:rFonts w:ascii="Cambria" w:hAnsi="Cambria" w:cs="Segoe UI"/>
          <w:sz w:val="20"/>
          <w:szCs w:val="20"/>
        </w:rPr>
        <w:t>world</w:t>
      </w:r>
      <w:proofErr w:type="gramEnd"/>
      <w:r w:rsidRPr="00544599">
        <w:rPr>
          <w:rFonts w:ascii="Cambria" w:hAnsi="Cambria" w:cs="Segoe UI"/>
          <w:sz w:val="20"/>
          <w:szCs w:val="20"/>
        </w:rPr>
        <w:t xml:space="preserve"> go to: </w:t>
      </w:r>
      <w:hyperlink r:id="rId6" w:history="1">
        <w:r w:rsidRPr="00544599">
          <w:rPr>
            <w:rFonts w:ascii="Cambria" w:hAnsi="Cambria" w:cs="Segoe UI"/>
            <w:color w:val="1155CC"/>
            <w:sz w:val="20"/>
            <w:szCs w:val="20"/>
            <w:u w:val="single"/>
          </w:rPr>
          <w:t>www.peacesites.org</w:t>
        </w:r>
      </w:hyperlink>
    </w:p>
    <w:p w14:paraId="3A371F02" w14:textId="26E89FCD" w:rsidR="004256E4" w:rsidRDefault="004256E4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7FD48220" w14:textId="77777777" w:rsidR="004270B2" w:rsidRPr="00A2261F" w:rsidRDefault="004270B2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COVID-19</w:t>
      </w:r>
    </w:p>
    <w:p w14:paraId="1690F040" w14:textId="35BEC17C" w:rsidR="004270B2" w:rsidRPr="00654235" w:rsidRDefault="004270B2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 xml:space="preserve">The Delta variant has created new challenges to the </w:t>
      </w:r>
      <w:proofErr w:type="gramStart"/>
      <w:r>
        <w:rPr>
          <w:rFonts w:ascii="Cambria" w:hAnsi="Cambria" w:cs="Segoe UI"/>
          <w:sz w:val="20"/>
          <w:szCs w:val="20"/>
        </w:rPr>
        <w:t>District</w:t>
      </w:r>
      <w:proofErr w:type="gramEnd"/>
      <w:r>
        <w:rPr>
          <w:rFonts w:ascii="Cambria" w:hAnsi="Cambria" w:cs="Segoe UI"/>
          <w:sz w:val="20"/>
          <w:szCs w:val="20"/>
        </w:rPr>
        <w:t xml:space="preserve">.  </w:t>
      </w:r>
      <w:r w:rsidRPr="00DA5A89">
        <w:rPr>
          <w:rFonts w:ascii="Cambria" w:hAnsi="Cambria" w:cs="Segoe UI"/>
          <w:b/>
          <w:bCs/>
          <w:sz w:val="20"/>
          <w:szCs w:val="20"/>
        </w:rPr>
        <w:t>Masks are required for all staff and students to start the school year.</w:t>
      </w:r>
      <w:r>
        <w:rPr>
          <w:rFonts w:ascii="Cambria" w:hAnsi="Cambria" w:cs="Segoe UI"/>
          <w:sz w:val="20"/>
          <w:szCs w:val="20"/>
        </w:rPr>
        <w:t xml:space="preserve">  Only visitors</w:t>
      </w:r>
      <w:r w:rsidR="00FB5232">
        <w:rPr>
          <w:rFonts w:ascii="Cambria" w:hAnsi="Cambria" w:cs="Segoe UI"/>
          <w:sz w:val="20"/>
          <w:szCs w:val="20"/>
        </w:rPr>
        <w:t xml:space="preserve"> who are considered essential to t</w:t>
      </w:r>
      <w:r w:rsidR="007A7FF2">
        <w:rPr>
          <w:rFonts w:ascii="Cambria" w:hAnsi="Cambria" w:cs="Segoe UI"/>
          <w:sz w:val="20"/>
          <w:szCs w:val="20"/>
        </w:rPr>
        <w:t>he delivery of curricular programming</w:t>
      </w:r>
      <w:r>
        <w:rPr>
          <w:rFonts w:ascii="Cambria" w:hAnsi="Cambria" w:cs="Segoe UI"/>
          <w:sz w:val="20"/>
          <w:szCs w:val="20"/>
        </w:rPr>
        <w:t xml:space="preserve"> are allowed in District buildings.  This </w:t>
      </w:r>
      <w:r w:rsidR="007A7FF2">
        <w:rPr>
          <w:rFonts w:ascii="Cambria" w:hAnsi="Cambria" w:cs="Segoe UI"/>
          <w:sz w:val="20"/>
          <w:szCs w:val="20"/>
        </w:rPr>
        <w:t xml:space="preserve">also </w:t>
      </w:r>
      <w:r>
        <w:rPr>
          <w:rFonts w:ascii="Cambria" w:hAnsi="Cambria" w:cs="Segoe UI"/>
          <w:sz w:val="20"/>
          <w:szCs w:val="20"/>
        </w:rPr>
        <w:t xml:space="preserve">means that activities outside of the school day will either not occur or be held virtually to start the school year. To keep updated on the District’s COVID-19 response, please go to </w:t>
      </w:r>
      <w:hyperlink r:id="rId7" w:history="1">
        <w:r w:rsidRPr="00D90EA7">
          <w:rPr>
            <w:rStyle w:val="Hyperlink"/>
            <w:rFonts w:ascii="Cambria" w:hAnsi="Cambria" w:cs="Segoe UI"/>
            <w:sz w:val="20"/>
            <w:szCs w:val="20"/>
          </w:rPr>
          <w:t>www.ecasd.us/COVID-19</w:t>
        </w:r>
      </w:hyperlink>
      <w:r>
        <w:rPr>
          <w:rFonts w:ascii="Cambria" w:hAnsi="Cambria" w:cs="Segoe UI"/>
          <w:sz w:val="20"/>
          <w:szCs w:val="20"/>
        </w:rPr>
        <w:t xml:space="preserve">.  </w:t>
      </w:r>
    </w:p>
    <w:p w14:paraId="35CC40CC" w14:textId="77777777" w:rsidR="004270B2" w:rsidRDefault="004270B2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09B8283D" w14:textId="5149694D" w:rsidR="004270B2" w:rsidRPr="00A2261F" w:rsidRDefault="004270B2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Welcome Back Day</w:t>
      </w:r>
    </w:p>
    <w:p w14:paraId="78EC62B4" w14:textId="3D59D575" w:rsidR="004270B2" w:rsidRPr="00654235" w:rsidRDefault="004270B2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Welcome Back Day</w:t>
      </w:r>
      <w:r w:rsidR="00DF67A6">
        <w:rPr>
          <w:rFonts w:ascii="Cambria" w:hAnsi="Cambria" w:cs="Segoe UI"/>
          <w:sz w:val="20"/>
          <w:szCs w:val="20"/>
        </w:rPr>
        <w:t xml:space="preserve"> on September 1</w:t>
      </w:r>
      <w:r>
        <w:rPr>
          <w:rFonts w:ascii="Cambria" w:hAnsi="Cambria" w:cs="Segoe UI"/>
          <w:sz w:val="20"/>
          <w:szCs w:val="20"/>
        </w:rPr>
        <w:t xml:space="preserve"> will be conducted like last year.  Classroom teachers will make phone calls to each family on their ros</w:t>
      </w:r>
      <w:r w:rsidR="00DF67A6">
        <w:rPr>
          <w:rFonts w:ascii="Cambria" w:hAnsi="Cambria" w:cs="Segoe UI"/>
          <w:sz w:val="20"/>
          <w:szCs w:val="20"/>
        </w:rPr>
        <w:t xml:space="preserve">ter.  This is how families will find out who their teacher is, as well.  We will also send an email to all families near September 1 </w:t>
      </w:r>
      <w:r w:rsidR="00034170">
        <w:rPr>
          <w:rFonts w:ascii="Cambria" w:hAnsi="Cambria" w:cs="Segoe UI"/>
          <w:sz w:val="20"/>
          <w:szCs w:val="20"/>
        </w:rPr>
        <w:t>with a website link where</w:t>
      </w:r>
      <w:r w:rsidR="00DF67A6">
        <w:rPr>
          <w:rFonts w:ascii="Cambria" w:hAnsi="Cambria" w:cs="Segoe UI"/>
          <w:sz w:val="20"/>
          <w:szCs w:val="20"/>
        </w:rPr>
        <w:t xml:space="preserve"> they can learn more about their classroom teacher and expectations for the school year.  Students will attend classes in person beginning September 2</w:t>
      </w:r>
      <w:r w:rsidR="00F61C79">
        <w:rPr>
          <w:rFonts w:ascii="Cambria" w:hAnsi="Cambria" w:cs="Segoe UI"/>
          <w:sz w:val="20"/>
          <w:szCs w:val="20"/>
        </w:rPr>
        <w:t>.  (Half of the Kindergarten students will come on September 2, the other half on September 3, and all of them begin each day the following week.)</w:t>
      </w:r>
    </w:p>
    <w:p w14:paraId="03D45303" w14:textId="77777777" w:rsidR="00654235" w:rsidRPr="00EA1BA4" w:rsidRDefault="00654235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</w:p>
    <w:p w14:paraId="4A784046" w14:textId="77777777" w:rsidR="00446BF6" w:rsidRPr="00A2261F" w:rsidRDefault="00446BF6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Student Arrival and Dismissal</w:t>
      </w:r>
    </w:p>
    <w:p w14:paraId="0246A044" w14:textId="266D1821" w:rsidR="00446BF6" w:rsidRPr="00654235" w:rsidRDefault="00446BF6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 xml:space="preserve">School begins at 8:40 am each day and ends at 3:40 pm.  </w:t>
      </w:r>
      <w:r w:rsidR="00562B43">
        <w:rPr>
          <w:rFonts w:ascii="Cambria" w:hAnsi="Cambria" w:cs="Segoe UI"/>
          <w:sz w:val="20"/>
          <w:szCs w:val="20"/>
        </w:rPr>
        <w:t xml:space="preserve">We strongly encourage walkers and those being dropped off to arrive </w:t>
      </w:r>
      <w:r w:rsidR="00562B43">
        <w:rPr>
          <w:rFonts w:ascii="Cambria" w:hAnsi="Cambria" w:cs="Segoe UI"/>
          <w:sz w:val="20"/>
          <w:szCs w:val="20"/>
        </w:rPr>
        <w:t>to school as close to</w:t>
      </w:r>
      <w:r w:rsidR="00562B43">
        <w:rPr>
          <w:rFonts w:ascii="Cambria" w:hAnsi="Cambria" w:cs="Segoe UI"/>
          <w:sz w:val="20"/>
          <w:szCs w:val="20"/>
        </w:rPr>
        <w:t xml:space="preserve"> 8:40 as possible.</w:t>
      </w:r>
      <w:r w:rsidR="00562B43">
        <w:rPr>
          <w:rFonts w:ascii="Cambria" w:hAnsi="Cambria" w:cs="Segoe UI"/>
          <w:sz w:val="20"/>
          <w:szCs w:val="20"/>
        </w:rPr>
        <w:t xml:space="preserve"> </w:t>
      </w:r>
      <w:r w:rsidR="00562B43">
        <w:rPr>
          <w:rFonts w:ascii="Cambria" w:hAnsi="Cambria" w:cs="Segoe UI"/>
          <w:sz w:val="20"/>
          <w:szCs w:val="20"/>
        </w:rPr>
        <w:t xml:space="preserve"> </w:t>
      </w:r>
      <w:r>
        <w:rPr>
          <w:rFonts w:ascii="Cambria" w:hAnsi="Cambria" w:cs="Segoe UI"/>
          <w:sz w:val="20"/>
          <w:szCs w:val="20"/>
        </w:rPr>
        <w:t xml:space="preserve">Students </w:t>
      </w:r>
      <w:r w:rsidR="009010F3">
        <w:rPr>
          <w:rFonts w:ascii="Cambria" w:hAnsi="Cambria" w:cs="Segoe UI"/>
          <w:sz w:val="20"/>
          <w:szCs w:val="20"/>
        </w:rPr>
        <w:t>riding the</w:t>
      </w:r>
      <w:r>
        <w:rPr>
          <w:rFonts w:ascii="Cambria" w:hAnsi="Cambria" w:cs="Segoe UI"/>
          <w:sz w:val="20"/>
          <w:szCs w:val="20"/>
        </w:rPr>
        <w:t xml:space="preserve"> bus </w:t>
      </w:r>
      <w:r w:rsidR="009010F3">
        <w:rPr>
          <w:rFonts w:ascii="Cambria" w:hAnsi="Cambria" w:cs="Segoe UI"/>
          <w:sz w:val="20"/>
          <w:szCs w:val="20"/>
        </w:rPr>
        <w:t xml:space="preserve">will arrive </w:t>
      </w:r>
      <w:r>
        <w:rPr>
          <w:rFonts w:ascii="Cambria" w:hAnsi="Cambria" w:cs="Segoe UI"/>
          <w:sz w:val="20"/>
          <w:szCs w:val="20"/>
        </w:rPr>
        <w:t>around 8:30.</w:t>
      </w:r>
      <w:r w:rsidR="008E38C6">
        <w:rPr>
          <w:rFonts w:ascii="Cambria" w:hAnsi="Cambria" w:cs="Segoe UI"/>
          <w:sz w:val="20"/>
          <w:szCs w:val="20"/>
        </w:rPr>
        <w:t xml:space="preserve"> </w:t>
      </w:r>
      <w:r w:rsidR="009010F3">
        <w:rPr>
          <w:rFonts w:ascii="Cambria" w:hAnsi="Cambria" w:cs="Segoe UI"/>
          <w:sz w:val="20"/>
          <w:szCs w:val="20"/>
        </w:rPr>
        <w:t xml:space="preserve">Supervision will begin at 8:30 and </w:t>
      </w:r>
      <w:r w:rsidR="008E38C6">
        <w:rPr>
          <w:rFonts w:ascii="Cambria" w:hAnsi="Cambria" w:cs="Segoe UI"/>
          <w:sz w:val="20"/>
          <w:szCs w:val="20"/>
        </w:rPr>
        <w:t xml:space="preserve">all students will go to the playground to line up. </w:t>
      </w:r>
      <w:r>
        <w:rPr>
          <w:rFonts w:ascii="Cambria" w:hAnsi="Cambria" w:cs="Segoe UI"/>
          <w:sz w:val="20"/>
          <w:szCs w:val="20"/>
        </w:rPr>
        <w:t xml:space="preserve">The playground will not be available </w:t>
      </w:r>
      <w:r w:rsidR="008E38C6">
        <w:rPr>
          <w:rFonts w:ascii="Cambria" w:hAnsi="Cambria" w:cs="Segoe UI"/>
          <w:sz w:val="20"/>
          <w:szCs w:val="20"/>
        </w:rPr>
        <w:t xml:space="preserve">for play </w:t>
      </w:r>
      <w:r>
        <w:rPr>
          <w:rFonts w:ascii="Cambria" w:hAnsi="Cambria" w:cs="Segoe UI"/>
          <w:sz w:val="20"/>
          <w:szCs w:val="20"/>
        </w:rPr>
        <w:t>before school.</w:t>
      </w:r>
      <w:r w:rsidR="008E38C6">
        <w:rPr>
          <w:rFonts w:ascii="Cambria" w:hAnsi="Cambria" w:cs="Segoe UI"/>
          <w:sz w:val="20"/>
          <w:szCs w:val="20"/>
        </w:rPr>
        <w:t xml:space="preserve"> Families picking up their students at the end of the day will wait outside of the fence by the playground area.</w:t>
      </w:r>
    </w:p>
    <w:p w14:paraId="6A7EF438" w14:textId="77777777" w:rsidR="00446BF6" w:rsidRPr="00EA1BA4" w:rsidRDefault="00446BF6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</w:p>
    <w:p w14:paraId="236BE5EF" w14:textId="37BD1C1B" w:rsidR="00446BF6" w:rsidRPr="00A2261F" w:rsidRDefault="00446BF6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Breakfast and Lunch</w:t>
      </w:r>
    </w:p>
    <w:p w14:paraId="7D60C748" w14:textId="6771FE47" w:rsidR="00446BF6" w:rsidRPr="00654235" w:rsidRDefault="00446BF6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Breakfast and lunch will be free again this year for all students.  Breakfast</w:t>
      </w:r>
      <w:r w:rsidR="00286B52">
        <w:rPr>
          <w:rFonts w:ascii="Cambria" w:hAnsi="Cambria" w:cs="Segoe UI"/>
          <w:sz w:val="20"/>
          <w:szCs w:val="20"/>
        </w:rPr>
        <w:t xml:space="preserve"> will be eaten in the classroom, as it was last year.  Lunch will take place in the cafeteria, which is different from last year.</w:t>
      </w:r>
    </w:p>
    <w:p w14:paraId="04C9FD9C" w14:textId="77777777" w:rsidR="00446BF6" w:rsidRPr="00EA1BA4" w:rsidRDefault="00446BF6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</w:p>
    <w:p w14:paraId="3D0B7A0E" w14:textId="77777777" w:rsidR="00F11626" w:rsidRPr="00544599" w:rsidRDefault="00F11626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 w:rsidRPr="00544599">
        <w:rPr>
          <w:rFonts w:ascii="Cambria" w:hAnsi="Cambria" w:cs="Segoe UI"/>
          <w:b/>
          <w:sz w:val="20"/>
          <w:szCs w:val="20"/>
        </w:rPr>
        <w:t>The Responsive Classroom</w:t>
      </w:r>
      <w:r>
        <w:rPr>
          <w:rFonts w:ascii="Cambria" w:hAnsi="Cambria" w:cs="Segoe UI"/>
          <w:b/>
          <w:sz w:val="20"/>
          <w:szCs w:val="20"/>
        </w:rPr>
        <w:t xml:space="preserve"> approach at Flynn</w:t>
      </w:r>
    </w:p>
    <w:p w14:paraId="7C56448C" w14:textId="77777777" w:rsidR="00F11626" w:rsidRPr="00544599" w:rsidRDefault="00F11626" w:rsidP="0003576B">
      <w:pPr>
        <w:pStyle w:val="NoSpacing"/>
        <w:spacing w:line="276" w:lineRule="auto"/>
        <w:rPr>
          <w:rFonts w:ascii="Cambria" w:hAnsi="Cambria" w:cs="Segoe UI"/>
          <w:color w:val="1155CC"/>
          <w:sz w:val="20"/>
          <w:szCs w:val="20"/>
          <w:u w:val="single"/>
        </w:rPr>
      </w:pPr>
      <w:r w:rsidRPr="00544599">
        <w:rPr>
          <w:rFonts w:ascii="Cambria" w:hAnsi="Cambria" w:cs="Segoe UI"/>
          <w:sz w:val="20"/>
          <w:szCs w:val="20"/>
        </w:rPr>
        <w:t xml:space="preserve">Along with Flynn being a “school of peace” we are also a school </w:t>
      </w:r>
      <w:r>
        <w:rPr>
          <w:rFonts w:ascii="Cambria" w:hAnsi="Cambria" w:cs="Segoe UI"/>
          <w:sz w:val="20"/>
          <w:szCs w:val="20"/>
        </w:rPr>
        <w:t>that</w:t>
      </w:r>
      <w:r w:rsidRPr="00544599">
        <w:rPr>
          <w:rFonts w:ascii="Cambria" w:hAnsi="Cambria" w:cs="Segoe UI"/>
          <w:sz w:val="20"/>
          <w:szCs w:val="20"/>
        </w:rPr>
        <w:t xml:space="preserve"> supports the “Responsive Classroom” </w:t>
      </w:r>
      <w:r>
        <w:rPr>
          <w:rFonts w:ascii="Cambria" w:hAnsi="Cambria" w:cs="Segoe UI"/>
          <w:sz w:val="20"/>
          <w:szCs w:val="20"/>
        </w:rPr>
        <w:t>methodology</w:t>
      </w:r>
      <w:r w:rsidRPr="00544599">
        <w:rPr>
          <w:rFonts w:ascii="Cambria" w:hAnsi="Cambria" w:cs="Segoe UI"/>
          <w:sz w:val="20"/>
          <w:szCs w:val="20"/>
        </w:rPr>
        <w:t xml:space="preserve"> to </w:t>
      </w:r>
      <w:r>
        <w:rPr>
          <w:rFonts w:ascii="Cambria" w:hAnsi="Cambria" w:cs="Segoe UI"/>
          <w:sz w:val="20"/>
          <w:szCs w:val="20"/>
        </w:rPr>
        <w:t>universal teaching and behavioral expectations</w:t>
      </w:r>
      <w:r w:rsidRPr="00544599">
        <w:rPr>
          <w:rFonts w:ascii="Cambria" w:hAnsi="Cambria" w:cs="Segoe UI"/>
          <w:sz w:val="20"/>
          <w:szCs w:val="20"/>
        </w:rPr>
        <w:t xml:space="preserve"> in school. The</w:t>
      </w:r>
      <w:r w:rsidRPr="00544599">
        <w:rPr>
          <w:rFonts w:ascii="Cambria" w:hAnsi="Cambria" w:cs="Segoe UI"/>
          <w:i/>
          <w:iCs/>
          <w:sz w:val="20"/>
          <w:szCs w:val="20"/>
        </w:rPr>
        <w:t xml:space="preserve"> Responsive Classroom</w:t>
      </w:r>
      <w:r w:rsidRPr="00544599">
        <w:rPr>
          <w:rFonts w:ascii="Cambria" w:hAnsi="Cambria" w:cs="Segoe UI"/>
          <w:sz w:val="20"/>
          <w:szCs w:val="20"/>
        </w:rPr>
        <w:t xml:space="preserve"> emphasizes social, emotional, and academic growth in a strong and safe school community. Developed by classroom teachers, the approach consists of strategies for helping children build </w:t>
      </w:r>
      <w:r>
        <w:rPr>
          <w:rFonts w:ascii="Cambria" w:hAnsi="Cambria" w:cs="Segoe UI"/>
          <w:sz w:val="20"/>
          <w:szCs w:val="20"/>
        </w:rPr>
        <w:t xml:space="preserve">positive </w:t>
      </w:r>
      <w:r w:rsidRPr="00544599">
        <w:rPr>
          <w:rFonts w:ascii="Cambria" w:hAnsi="Cambria" w:cs="Segoe UI"/>
          <w:sz w:val="20"/>
          <w:szCs w:val="20"/>
        </w:rPr>
        <w:t>academic and social-emotional competencies</w:t>
      </w:r>
      <w:r>
        <w:rPr>
          <w:rFonts w:ascii="Cambria" w:hAnsi="Cambria" w:cs="Segoe UI"/>
          <w:sz w:val="20"/>
          <w:szCs w:val="20"/>
        </w:rPr>
        <w:t xml:space="preserve"> and relationships</w:t>
      </w:r>
      <w:r w:rsidRPr="00544599">
        <w:rPr>
          <w:rFonts w:ascii="Cambria" w:hAnsi="Cambria" w:cs="Segoe UI"/>
          <w:sz w:val="20"/>
          <w:szCs w:val="20"/>
        </w:rPr>
        <w:t xml:space="preserve">.  For further information on how Flynn uses “RC” please visit: </w:t>
      </w:r>
      <w:hyperlink r:id="rId8" w:history="1">
        <w:r w:rsidRPr="00544599">
          <w:rPr>
            <w:rFonts w:ascii="Cambria" w:hAnsi="Cambria" w:cs="Segoe UI"/>
            <w:color w:val="1155CC"/>
            <w:sz w:val="20"/>
            <w:szCs w:val="20"/>
            <w:u w:val="single"/>
          </w:rPr>
          <w:t>www.responsiveclassroom.org</w:t>
        </w:r>
      </w:hyperlink>
    </w:p>
    <w:p w14:paraId="1490AA6B" w14:textId="77777777" w:rsidR="00F11626" w:rsidRDefault="00F11626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</w:p>
    <w:p w14:paraId="0CE69295" w14:textId="5BC244A0" w:rsidR="00F11626" w:rsidRPr="00544599" w:rsidRDefault="00F11626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 xml:space="preserve">CharacterStrong – </w:t>
      </w:r>
      <w:proofErr w:type="spellStart"/>
      <w:r>
        <w:rPr>
          <w:rFonts w:ascii="Cambria" w:hAnsi="Cambria" w:cs="Segoe UI"/>
          <w:b/>
          <w:sz w:val="20"/>
          <w:szCs w:val="20"/>
        </w:rPr>
        <w:t>Purpose</w:t>
      </w:r>
      <w:r w:rsidR="00583158">
        <w:rPr>
          <w:rFonts w:ascii="Cambria" w:hAnsi="Cambria" w:cs="Segoe UI"/>
          <w:b/>
          <w:sz w:val="20"/>
          <w:szCs w:val="20"/>
        </w:rPr>
        <w:t>F</w:t>
      </w:r>
      <w:r>
        <w:rPr>
          <w:rFonts w:ascii="Cambria" w:hAnsi="Cambria" w:cs="Segoe UI"/>
          <w:b/>
          <w:sz w:val="20"/>
          <w:szCs w:val="20"/>
        </w:rPr>
        <w:t>ull</w:t>
      </w:r>
      <w:proofErr w:type="spellEnd"/>
      <w:r>
        <w:rPr>
          <w:rFonts w:ascii="Cambria" w:hAnsi="Cambria" w:cs="Segoe UI"/>
          <w:b/>
          <w:sz w:val="20"/>
          <w:szCs w:val="20"/>
        </w:rPr>
        <w:t xml:space="preserve"> People</w:t>
      </w:r>
      <w:r w:rsidR="00762474">
        <w:rPr>
          <w:rFonts w:ascii="Cambria" w:hAnsi="Cambria" w:cs="Segoe UI"/>
          <w:b/>
          <w:sz w:val="20"/>
          <w:szCs w:val="20"/>
        </w:rPr>
        <w:t>: Social Emotional Learning</w:t>
      </w:r>
    </w:p>
    <w:p w14:paraId="7ED307E4" w14:textId="014A6953" w:rsidR="00583158" w:rsidRDefault="00762474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 xml:space="preserve">The </w:t>
      </w:r>
      <w:proofErr w:type="gramStart"/>
      <w:r>
        <w:rPr>
          <w:rFonts w:ascii="Cambria" w:hAnsi="Cambria" w:cs="Segoe UI"/>
          <w:sz w:val="20"/>
          <w:szCs w:val="20"/>
        </w:rPr>
        <w:t>District</w:t>
      </w:r>
      <w:proofErr w:type="gramEnd"/>
      <w:r w:rsidR="00E2553C">
        <w:rPr>
          <w:rFonts w:ascii="Cambria" w:hAnsi="Cambria" w:cs="Segoe UI"/>
          <w:sz w:val="20"/>
          <w:szCs w:val="20"/>
        </w:rPr>
        <w:t xml:space="preserve"> has adopted a new Social Emotional </w:t>
      </w:r>
      <w:r w:rsidR="00594465">
        <w:rPr>
          <w:rFonts w:ascii="Cambria" w:hAnsi="Cambria" w:cs="Segoe UI"/>
          <w:sz w:val="20"/>
          <w:szCs w:val="20"/>
        </w:rPr>
        <w:t xml:space="preserve">Learning </w:t>
      </w:r>
      <w:r w:rsidR="0047629A">
        <w:rPr>
          <w:rFonts w:ascii="Cambria" w:hAnsi="Cambria" w:cs="Segoe UI"/>
          <w:sz w:val="20"/>
          <w:szCs w:val="20"/>
        </w:rPr>
        <w:t xml:space="preserve">(SEL) </w:t>
      </w:r>
      <w:r w:rsidR="00E2553C">
        <w:rPr>
          <w:rFonts w:ascii="Cambria" w:hAnsi="Cambria" w:cs="Segoe UI"/>
          <w:sz w:val="20"/>
          <w:szCs w:val="20"/>
        </w:rPr>
        <w:t xml:space="preserve">curriculum: </w:t>
      </w:r>
      <w:proofErr w:type="spellStart"/>
      <w:r w:rsidR="00E2553C">
        <w:rPr>
          <w:rFonts w:ascii="Cambria" w:hAnsi="Cambria" w:cs="Segoe UI"/>
          <w:sz w:val="20"/>
          <w:szCs w:val="20"/>
        </w:rPr>
        <w:t>PurposeFull</w:t>
      </w:r>
      <w:proofErr w:type="spellEnd"/>
      <w:r w:rsidR="00E2553C">
        <w:rPr>
          <w:rFonts w:ascii="Cambria" w:hAnsi="Cambria" w:cs="Segoe UI"/>
          <w:sz w:val="20"/>
          <w:szCs w:val="20"/>
        </w:rPr>
        <w:t xml:space="preserve"> People, developed by CharacterStrong.  This the first time the </w:t>
      </w:r>
      <w:proofErr w:type="gramStart"/>
      <w:r w:rsidR="00E2553C">
        <w:rPr>
          <w:rFonts w:ascii="Cambria" w:hAnsi="Cambria" w:cs="Segoe UI"/>
          <w:sz w:val="20"/>
          <w:szCs w:val="20"/>
        </w:rPr>
        <w:t>District</w:t>
      </w:r>
      <w:proofErr w:type="gramEnd"/>
      <w:r w:rsidR="00E2553C">
        <w:rPr>
          <w:rFonts w:ascii="Cambria" w:hAnsi="Cambria" w:cs="Segoe UI"/>
          <w:sz w:val="20"/>
          <w:szCs w:val="20"/>
        </w:rPr>
        <w:t xml:space="preserve"> will have </w:t>
      </w:r>
      <w:r w:rsidR="00594465">
        <w:rPr>
          <w:rFonts w:ascii="Cambria" w:hAnsi="Cambria" w:cs="Segoe UI"/>
          <w:sz w:val="20"/>
          <w:szCs w:val="20"/>
        </w:rPr>
        <w:t xml:space="preserve">a coordinated </w:t>
      </w:r>
      <w:r w:rsidR="0047629A">
        <w:rPr>
          <w:rFonts w:ascii="Cambria" w:hAnsi="Cambria" w:cs="Segoe UI"/>
          <w:sz w:val="20"/>
          <w:szCs w:val="20"/>
        </w:rPr>
        <w:t>SEL</w:t>
      </w:r>
      <w:r w:rsidR="00594465">
        <w:rPr>
          <w:rFonts w:ascii="Cambria" w:hAnsi="Cambria" w:cs="Segoe UI"/>
          <w:sz w:val="20"/>
          <w:szCs w:val="20"/>
        </w:rPr>
        <w:t xml:space="preserve"> curriculum </w:t>
      </w:r>
      <w:r w:rsidR="0047629A">
        <w:rPr>
          <w:rFonts w:ascii="Cambria" w:hAnsi="Cambria" w:cs="Segoe UI"/>
          <w:sz w:val="20"/>
          <w:szCs w:val="20"/>
        </w:rPr>
        <w:t xml:space="preserve">PreK-12.  There will be regular </w:t>
      </w:r>
      <w:r w:rsidR="00D85C0A">
        <w:rPr>
          <w:rFonts w:ascii="Cambria" w:hAnsi="Cambria" w:cs="Segoe UI"/>
          <w:sz w:val="20"/>
          <w:szCs w:val="20"/>
        </w:rPr>
        <w:t>SEL lessons throughout the school year.</w:t>
      </w:r>
      <w:r w:rsidR="003A2051">
        <w:rPr>
          <w:rFonts w:ascii="Cambria" w:hAnsi="Cambria" w:cs="Segoe UI"/>
          <w:sz w:val="20"/>
          <w:szCs w:val="20"/>
        </w:rPr>
        <w:t xml:space="preserve"> To learn more, go to </w:t>
      </w:r>
      <w:hyperlink r:id="rId9" w:history="1">
        <w:r w:rsidR="003A2051" w:rsidRPr="00D90EA7">
          <w:rPr>
            <w:rStyle w:val="Hyperlink"/>
            <w:rFonts w:ascii="Cambria" w:hAnsi="Cambria" w:cs="Segoe UI"/>
            <w:sz w:val="20"/>
            <w:szCs w:val="20"/>
          </w:rPr>
          <w:t>https://characterstrong.com/curricula/elementary</w:t>
        </w:r>
      </w:hyperlink>
      <w:r w:rsidR="003A2051">
        <w:rPr>
          <w:rFonts w:ascii="Cambria" w:hAnsi="Cambria" w:cs="Segoe UI"/>
          <w:sz w:val="20"/>
          <w:szCs w:val="20"/>
        </w:rPr>
        <w:t xml:space="preserve">. </w:t>
      </w:r>
    </w:p>
    <w:p w14:paraId="2C0844D4" w14:textId="54453E06" w:rsidR="00583158" w:rsidRDefault="00583158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</w:p>
    <w:p w14:paraId="4A739E15" w14:textId="77777777" w:rsidR="00EC60BC" w:rsidRDefault="00EC60BC" w:rsidP="0003576B">
      <w:pPr>
        <w:pStyle w:val="NoSpacing"/>
        <w:spacing w:line="276" w:lineRule="auto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Faces at Flynn</w:t>
      </w:r>
    </w:p>
    <w:p w14:paraId="7DC8E5BC" w14:textId="634B4BFA" w:rsidR="00F53DAA" w:rsidRPr="00EC60BC" w:rsidRDefault="00F53DAA" w:rsidP="0003576B">
      <w:pPr>
        <w:pStyle w:val="NoSpacing"/>
        <w:spacing w:line="276" w:lineRule="auto"/>
        <w:rPr>
          <w:rFonts w:ascii="Cambria" w:hAnsi="Cambria" w:cs="Segoe UI"/>
          <w:bCs/>
          <w:sz w:val="20"/>
          <w:szCs w:val="20"/>
        </w:rPr>
      </w:pPr>
      <w:r w:rsidRPr="00EC60BC">
        <w:rPr>
          <w:rFonts w:ascii="Cambria" w:hAnsi="Cambria" w:cs="Segoe UI"/>
          <w:bCs/>
          <w:sz w:val="20"/>
          <w:szCs w:val="20"/>
        </w:rPr>
        <w:t>The start of the 2021-22 school year brings with it new faces</w:t>
      </w:r>
      <w:r w:rsidR="00243573" w:rsidRPr="00EC60BC">
        <w:rPr>
          <w:rFonts w:ascii="Cambria" w:hAnsi="Cambria" w:cs="Segoe UI"/>
          <w:bCs/>
          <w:sz w:val="20"/>
          <w:szCs w:val="20"/>
        </w:rPr>
        <w:t xml:space="preserve"> to Flynn</w:t>
      </w:r>
      <w:r w:rsidR="00EC60BC">
        <w:rPr>
          <w:rFonts w:ascii="Cambria" w:hAnsi="Cambria" w:cs="Segoe UI"/>
          <w:bCs/>
          <w:sz w:val="20"/>
          <w:szCs w:val="20"/>
        </w:rPr>
        <w:t>.</w:t>
      </w:r>
    </w:p>
    <w:p w14:paraId="1F224753" w14:textId="6B5FFA0D" w:rsidR="00F53DAA" w:rsidRDefault="00FA561A" w:rsidP="0003576B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Segoe UI"/>
          <w:sz w:val="20"/>
          <w:szCs w:val="20"/>
        </w:rPr>
      </w:pPr>
      <w:r w:rsidRPr="00FA561A">
        <w:rPr>
          <w:rFonts w:ascii="Cambria" w:hAnsi="Cambria" w:cs="Segoe UI"/>
          <w:sz w:val="20"/>
          <w:szCs w:val="20"/>
        </w:rPr>
        <w:t>Eva Peck</w:t>
      </w:r>
      <w:r w:rsidR="00D36AD7">
        <w:rPr>
          <w:rFonts w:ascii="Cambria" w:hAnsi="Cambria" w:cs="Segoe UI"/>
          <w:sz w:val="20"/>
          <w:szCs w:val="20"/>
        </w:rPr>
        <w:t>:</w:t>
      </w:r>
      <w:r>
        <w:rPr>
          <w:rFonts w:ascii="Cambria" w:hAnsi="Cambria" w:cs="Segoe UI"/>
          <w:sz w:val="20"/>
          <w:szCs w:val="20"/>
        </w:rPr>
        <w:t xml:space="preserve"> </w:t>
      </w:r>
      <w:r w:rsidR="002210E0">
        <w:rPr>
          <w:rFonts w:ascii="Cambria" w:hAnsi="Cambria" w:cs="Segoe UI"/>
          <w:sz w:val="20"/>
          <w:szCs w:val="20"/>
        </w:rPr>
        <w:t>Primary teacher</w:t>
      </w:r>
    </w:p>
    <w:p w14:paraId="0116EF88" w14:textId="42AE6699" w:rsidR="00F53DAA" w:rsidRDefault="00B3357E" w:rsidP="0003576B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Brooke Bergeman</w:t>
      </w:r>
      <w:r w:rsidR="00D36AD7">
        <w:rPr>
          <w:rFonts w:ascii="Cambria" w:hAnsi="Cambria" w:cs="Segoe UI"/>
          <w:bCs/>
          <w:sz w:val="20"/>
          <w:szCs w:val="20"/>
        </w:rPr>
        <w:t>:</w:t>
      </w:r>
      <w:r w:rsidR="003A3FF1">
        <w:rPr>
          <w:rFonts w:ascii="Cambria" w:hAnsi="Cambria" w:cs="Segoe UI"/>
          <w:bCs/>
          <w:sz w:val="20"/>
          <w:szCs w:val="20"/>
        </w:rPr>
        <w:t xml:space="preserve"> </w:t>
      </w:r>
      <w:r w:rsidR="002210E0">
        <w:rPr>
          <w:rFonts w:ascii="Cambria" w:hAnsi="Cambria" w:cs="Segoe UI"/>
          <w:bCs/>
          <w:sz w:val="20"/>
          <w:szCs w:val="20"/>
        </w:rPr>
        <w:t>Primary teacher</w:t>
      </w:r>
    </w:p>
    <w:p w14:paraId="0FB595D6" w14:textId="50D72630" w:rsidR="00670E39" w:rsidRDefault="00670E39" w:rsidP="0003576B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An</w:t>
      </w:r>
      <w:r w:rsidR="00A760D4">
        <w:rPr>
          <w:rFonts w:ascii="Cambria" w:hAnsi="Cambria" w:cs="Segoe UI"/>
          <w:bCs/>
          <w:sz w:val="20"/>
          <w:szCs w:val="20"/>
        </w:rPr>
        <w:t>n</w:t>
      </w:r>
      <w:r>
        <w:rPr>
          <w:rFonts w:ascii="Cambria" w:hAnsi="Cambria" w:cs="Segoe UI"/>
          <w:bCs/>
          <w:sz w:val="20"/>
          <w:szCs w:val="20"/>
        </w:rPr>
        <w:t>isa Luginbill</w:t>
      </w:r>
      <w:r w:rsidR="001C6E27">
        <w:rPr>
          <w:rFonts w:ascii="Cambria" w:hAnsi="Cambria" w:cs="Segoe UI"/>
          <w:bCs/>
          <w:sz w:val="20"/>
          <w:szCs w:val="20"/>
        </w:rPr>
        <w:t>-Weiss</w:t>
      </w:r>
      <w:r w:rsidR="00D36AD7">
        <w:rPr>
          <w:rFonts w:ascii="Cambria" w:hAnsi="Cambria" w:cs="Segoe UI"/>
          <w:bCs/>
          <w:sz w:val="20"/>
          <w:szCs w:val="20"/>
        </w:rPr>
        <w:t>: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="002210E0">
        <w:rPr>
          <w:rFonts w:ascii="Cambria" w:hAnsi="Cambria" w:cs="Segoe UI"/>
          <w:bCs/>
          <w:sz w:val="20"/>
          <w:szCs w:val="20"/>
        </w:rPr>
        <w:t>Intermediate teacher</w:t>
      </w:r>
    </w:p>
    <w:p w14:paraId="0AF780B6" w14:textId="7105EC7E" w:rsidR="00D36AD7" w:rsidRDefault="003F5B22" w:rsidP="0003576B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Aaron Hanson</w:t>
      </w:r>
      <w:r w:rsidR="00D36AD7">
        <w:rPr>
          <w:rFonts w:ascii="Cambria" w:hAnsi="Cambria" w:cs="Segoe UI"/>
          <w:bCs/>
          <w:sz w:val="20"/>
          <w:szCs w:val="20"/>
        </w:rPr>
        <w:t>: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="00D36AD7">
        <w:rPr>
          <w:rFonts w:ascii="Cambria" w:hAnsi="Cambria" w:cs="Segoe UI"/>
          <w:bCs/>
          <w:sz w:val="20"/>
          <w:szCs w:val="20"/>
        </w:rPr>
        <w:t>Physical Education</w:t>
      </w:r>
    </w:p>
    <w:p w14:paraId="0B4E92AA" w14:textId="6ACEC313" w:rsidR="00243573" w:rsidRDefault="00B8592F" w:rsidP="0003576B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Christine </w:t>
      </w:r>
      <w:r w:rsidR="00534E56">
        <w:rPr>
          <w:rFonts w:ascii="Cambria" w:hAnsi="Cambria" w:cs="Segoe UI"/>
          <w:bCs/>
          <w:sz w:val="20"/>
          <w:szCs w:val="20"/>
        </w:rPr>
        <w:t>Martin</w:t>
      </w:r>
      <w:r>
        <w:rPr>
          <w:rFonts w:ascii="Cambria" w:hAnsi="Cambria" w:cs="Segoe UI"/>
          <w:bCs/>
          <w:sz w:val="20"/>
          <w:szCs w:val="20"/>
        </w:rPr>
        <w:t>: Special Education Assistant</w:t>
      </w:r>
    </w:p>
    <w:p w14:paraId="7C410162" w14:textId="6F1E1DDB" w:rsidR="00EC60BC" w:rsidRDefault="00EC60BC" w:rsidP="0003576B">
      <w:pPr>
        <w:pStyle w:val="NoSpacing"/>
        <w:rPr>
          <w:rFonts w:ascii="Cambria" w:hAnsi="Cambria" w:cs="Segoe UI"/>
          <w:bCs/>
          <w:sz w:val="20"/>
          <w:szCs w:val="20"/>
        </w:rPr>
      </w:pPr>
    </w:p>
    <w:p w14:paraId="63A68AD0" w14:textId="0DA94718" w:rsidR="00EC60BC" w:rsidRPr="00EC60BC" w:rsidRDefault="00EC60BC" w:rsidP="0003576B">
      <w:pPr>
        <w:pStyle w:val="NoSpacing"/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We also have faces returning to Flynn after </w:t>
      </w:r>
      <w:r w:rsidR="001C43BC">
        <w:rPr>
          <w:rFonts w:ascii="Cambria" w:hAnsi="Cambria" w:cs="Segoe UI"/>
          <w:bCs/>
          <w:sz w:val="20"/>
          <w:szCs w:val="20"/>
        </w:rPr>
        <w:t xml:space="preserve">serving </w:t>
      </w:r>
      <w:r w:rsidR="00F44C63">
        <w:rPr>
          <w:rFonts w:ascii="Cambria" w:hAnsi="Cambria" w:cs="Segoe UI"/>
          <w:bCs/>
          <w:sz w:val="20"/>
          <w:szCs w:val="20"/>
        </w:rPr>
        <w:t>other buildings last year for the pandemic.</w:t>
      </w:r>
    </w:p>
    <w:p w14:paraId="072826F5" w14:textId="43BF979B" w:rsidR="00EC60BC" w:rsidRDefault="00F44C63" w:rsidP="0003576B">
      <w:pPr>
        <w:pStyle w:val="NoSpacing"/>
        <w:numPr>
          <w:ilvl w:val="0"/>
          <w:numId w:val="5"/>
        </w:numPr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Nita Sykora: Instructional Coach</w:t>
      </w:r>
    </w:p>
    <w:p w14:paraId="2A6B2CDE" w14:textId="7EBDBAF9" w:rsidR="00EC60BC" w:rsidRDefault="000C1768" w:rsidP="0003576B">
      <w:pPr>
        <w:pStyle w:val="NoSpacing"/>
        <w:numPr>
          <w:ilvl w:val="0"/>
          <w:numId w:val="5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 w:rsidRPr="000C1768">
        <w:rPr>
          <w:rFonts w:ascii="Cambria" w:hAnsi="Cambria" w:cs="Segoe UI"/>
          <w:bCs/>
          <w:sz w:val="20"/>
          <w:szCs w:val="20"/>
        </w:rPr>
        <w:t>Anjeanette Steltz</w:t>
      </w:r>
      <w:r>
        <w:rPr>
          <w:rFonts w:ascii="Cambria" w:hAnsi="Cambria" w:cs="Segoe UI"/>
          <w:bCs/>
          <w:sz w:val="20"/>
          <w:szCs w:val="20"/>
        </w:rPr>
        <w:t>: Library Media Specialist</w:t>
      </w:r>
    </w:p>
    <w:p w14:paraId="4FBAD253" w14:textId="68E0ECAE" w:rsidR="00DA5A89" w:rsidRDefault="00DA5A89" w:rsidP="0003576B">
      <w:pPr>
        <w:pStyle w:val="NoSpacing"/>
        <w:numPr>
          <w:ilvl w:val="0"/>
          <w:numId w:val="5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Heidi Wendtland: Interventionist</w:t>
      </w:r>
    </w:p>
    <w:p w14:paraId="17E4C8F9" w14:textId="2387F62A" w:rsidR="001C6E27" w:rsidRDefault="001C6E27" w:rsidP="0003576B">
      <w:pPr>
        <w:pStyle w:val="NoSpacing"/>
        <w:numPr>
          <w:ilvl w:val="0"/>
          <w:numId w:val="5"/>
        </w:numPr>
        <w:spacing w:line="276" w:lineRule="auto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Heidi Hebert: Interventionist</w:t>
      </w:r>
    </w:p>
    <w:p w14:paraId="775FC156" w14:textId="77777777" w:rsidR="0003576B" w:rsidRDefault="0003576B" w:rsidP="0003576B">
      <w:pPr>
        <w:pStyle w:val="NoSpacing"/>
        <w:spacing w:line="276" w:lineRule="auto"/>
        <w:rPr>
          <w:rFonts w:ascii="Cambria" w:hAnsi="Cambria" w:cs="Segoe UI"/>
          <w:bCs/>
          <w:sz w:val="20"/>
          <w:szCs w:val="20"/>
        </w:rPr>
      </w:pPr>
    </w:p>
    <w:p w14:paraId="3A371F62" w14:textId="400A1331" w:rsidR="00544599" w:rsidRPr="00544599" w:rsidRDefault="00D442E6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b/>
          <w:bCs/>
          <w:color w:val="000000"/>
          <w:sz w:val="20"/>
          <w:szCs w:val="20"/>
        </w:rPr>
        <w:t>YMCA School Aged Child Care (SACC)</w:t>
      </w:r>
    </w:p>
    <w:p w14:paraId="3A371F63" w14:textId="08AB53A1" w:rsidR="00544599" w:rsidRPr="00544599" w:rsidRDefault="001F3F52" w:rsidP="0003576B">
      <w:pPr>
        <w:pStyle w:val="NoSpacing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color w:val="000000"/>
          <w:sz w:val="20"/>
          <w:szCs w:val="20"/>
        </w:rPr>
        <w:t>We recently learned t</w:t>
      </w:r>
      <w:r w:rsidR="00DD7054" w:rsidRPr="00DD7054">
        <w:rPr>
          <w:rFonts w:ascii="Cambria" w:hAnsi="Cambria" w:cs="Segoe UI"/>
          <w:color w:val="000000"/>
          <w:sz w:val="20"/>
          <w:szCs w:val="20"/>
        </w:rPr>
        <w:t xml:space="preserve">he YMCA will not be running a before and after school program at Flynn to begin the school year. They are currently experiencing a staff shortage and do not have the staff to house all </w:t>
      </w:r>
      <w:r>
        <w:rPr>
          <w:rFonts w:ascii="Cambria" w:hAnsi="Cambria" w:cs="Segoe UI"/>
          <w:color w:val="000000"/>
          <w:sz w:val="20"/>
          <w:szCs w:val="20"/>
        </w:rPr>
        <w:t>District</w:t>
      </w:r>
      <w:r w:rsidR="00DD7054" w:rsidRPr="00DD7054">
        <w:rPr>
          <w:rFonts w:ascii="Cambria" w:hAnsi="Cambria" w:cs="Segoe UI"/>
          <w:color w:val="000000"/>
          <w:sz w:val="20"/>
          <w:szCs w:val="20"/>
        </w:rPr>
        <w:t xml:space="preserve"> sites. </w:t>
      </w:r>
      <w:r>
        <w:rPr>
          <w:rFonts w:ascii="Cambria" w:hAnsi="Cambria" w:cs="Segoe UI"/>
          <w:color w:val="000000"/>
          <w:sz w:val="20"/>
          <w:szCs w:val="20"/>
        </w:rPr>
        <w:t xml:space="preserve"> </w:t>
      </w:r>
      <w:r w:rsidR="00DD7054" w:rsidRPr="00DD7054">
        <w:rPr>
          <w:rFonts w:ascii="Cambria" w:hAnsi="Cambria" w:cs="Segoe UI"/>
          <w:color w:val="000000"/>
          <w:sz w:val="20"/>
          <w:szCs w:val="20"/>
        </w:rPr>
        <w:t>They will be transporting children to and from the downtown YMCA that are enrolled for care at Flynn elementary</w:t>
      </w:r>
      <w:r w:rsidR="00A8294C">
        <w:rPr>
          <w:rFonts w:ascii="Cambria" w:hAnsi="Cambria" w:cs="Segoe UI"/>
          <w:color w:val="000000"/>
          <w:sz w:val="20"/>
          <w:szCs w:val="20"/>
        </w:rPr>
        <w:t xml:space="preserve">. </w:t>
      </w:r>
      <w:r w:rsidR="003A2AB4" w:rsidRPr="00DD7054">
        <w:rPr>
          <w:rFonts w:ascii="Cambria" w:hAnsi="Cambria" w:cs="Segoe UI"/>
          <w:color w:val="000000"/>
          <w:sz w:val="20"/>
          <w:szCs w:val="20"/>
        </w:rPr>
        <w:t xml:space="preserve">They </w:t>
      </w:r>
      <w:r w:rsidR="003A2AB4">
        <w:rPr>
          <w:rFonts w:ascii="Cambria" w:hAnsi="Cambria" w:cs="Segoe UI"/>
          <w:color w:val="000000"/>
          <w:sz w:val="20"/>
          <w:szCs w:val="20"/>
        </w:rPr>
        <w:t>expressed hope that</w:t>
      </w:r>
      <w:r w:rsidR="003A2AB4" w:rsidRPr="00DD7054">
        <w:rPr>
          <w:rFonts w:ascii="Cambria" w:hAnsi="Cambria" w:cs="Segoe UI"/>
          <w:color w:val="000000"/>
          <w:sz w:val="20"/>
          <w:szCs w:val="20"/>
        </w:rPr>
        <w:t xml:space="preserve"> this will change </w:t>
      </w:r>
      <w:proofErr w:type="gramStart"/>
      <w:r w:rsidR="003A2AB4" w:rsidRPr="00DD7054">
        <w:rPr>
          <w:rFonts w:ascii="Cambria" w:hAnsi="Cambria" w:cs="Segoe UI"/>
          <w:color w:val="000000"/>
          <w:sz w:val="20"/>
          <w:szCs w:val="20"/>
        </w:rPr>
        <w:t>shortly</w:t>
      </w:r>
      <w:proofErr w:type="gramEnd"/>
      <w:r w:rsidR="003A2AB4" w:rsidRPr="00DD7054">
        <w:rPr>
          <w:rFonts w:ascii="Cambria" w:hAnsi="Cambria" w:cs="Segoe UI"/>
          <w:color w:val="000000"/>
          <w:sz w:val="20"/>
          <w:szCs w:val="20"/>
        </w:rPr>
        <w:t xml:space="preserve"> and </w:t>
      </w:r>
      <w:r w:rsidR="003A2AB4">
        <w:rPr>
          <w:rFonts w:ascii="Cambria" w:hAnsi="Cambria" w:cs="Segoe UI"/>
          <w:color w:val="000000"/>
          <w:sz w:val="20"/>
          <w:szCs w:val="20"/>
        </w:rPr>
        <w:t xml:space="preserve">they </w:t>
      </w:r>
      <w:r w:rsidR="003A2AB4" w:rsidRPr="00DD7054">
        <w:rPr>
          <w:rFonts w:ascii="Cambria" w:hAnsi="Cambria" w:cs="Segoe UI"/>
          <w:color w:val="000000"/>
          <w:sz w:val="20"/>
          <w:szCs w:val="20"/>
        </w:rPr>
        <w:t xml:space="preserve">will be able to move </w:t>
      </w:r>
      <w:r w:rsidR="003A2AB4">
        <w:rPr>
          <w:rFonts w:ascii="Cambria" w:hAnsi="Cambria" w:cs="Segoe UI"/>
          <w:color w:val="000000"/>
          <w:sz w:val="20"/>
          <w:szCs w:val="20"/>
        </w:rPr>
        <w:t xml:space="preserve">back to </w:t>
      </w:r>
      <w:r w:rsidR="003A2AB4" w:rsidRPr="00DD7054">
        <w:rPr>
          <w:rFonts w:ascii="Cambria" w:hAnsi="Cambria" w:cs="Segoe UI"/>
          <w:color w:val="000000"/>
          <w:sz w:val="20"/>
          <w:szCs w:val="20"/>
        </w:rPr>
        <w:t>Flynn.</w:t>
      </w:r>
    </w:p>
    <w:p w14:paraId="3A371F64" w14:textId="77777777" w:rsidR="00961D4F" w:rsidRDefault="00961D4F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</w:p>
    <w:p w14:paraId="1BCE0009" w14:textId="77777777" w:rsidR="002D3330" w:rsidRDefault="002D3330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</w:p>
    <w:p w14:paraId="3A371F65" w14:textId="71D88E0A" w:rsidR="00544599" w:rsidRPr="00544599" w:rsidRDefault="000A557C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color w:val="000000"/>
          <w:sz w:val="20"/>
          <w:szCs w:val="20"/>
        </w:rPr>
        <w:t xml:space="preserve">Throughout the school year you will receive family newsletters from our Partnership Coordinator, Jessica Hoff.  We hope you will find these </w:t>
      </w:r>
      <w:r w:rsidR="00322921">
        <w:rPr>
          <w:rFonts w:ascii="Cambria" w:hAnsi="Cambria" w:cs="Segoe UI"/>
          <w:color w:val="000000"/>
          <w:sz w:val="20"/>
          <w:szCs w:val="20"/>
        </w:rPr>
        <w:t xml:space="preserve">communications </w:t>
      </w:r>
      <w:r w:rsidR="0003576B">
        <w:rPr>
          <w:rFonts w:ascii="Cambria" w:hAnsi="Cambria" w:cs="Segoe UI"/>
          <w:color w:val="000000"/>
          <w:sz w:val="20"/>
          <w:szCs w:val="20"/>
        </w:rPr>
        <w:t>helpful in</w:t>
      </w:r>
      <w:r w:rsidR="00322921">
        <w:rPr>
          <w:rFonts w:ascii="Cambria" w:hAnsi="Cambria" w:cs="Segoe UI"/>
          <w:color w:val="000000"/>
          <w:sz w:val="20"/>
          <w:szCs w:val="20"/>
        </w:rPr>
        <w:t xml:space="preserve"> our collective efforts to </w:t>
      </w:r>
      <w:r w:rsidR="0003576B">
        <w:rPr>
          <w:rFonts w:ascii="Cambria" w:hAnsi="Cambria" w:cs="Segoe UI"/>
          <w:color w:val="000000"/>
          <w:sz w:val="20"/>
          <w:szCs w:val="20"/>
        </w:rPr>
        <w:t>support your family.</w:t>
      </w:r>
    </w:p>
    <w:p w14:paraId="3A371F66" w14:textId="77777777" w:rsidR="00544599" w:rsidRPr="00544599" w:rsidRDefault="00544599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</w:p>
    <w:p w14:paraId="3A371F67" w14:textId="7CE5B3F6" w:rsidR="00544599" w:rsidRDefault="0003576B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  <w:r>
        <w:rPr>
          <w:rFonts w:ascii="Cambria" w:hAnsi="Cambria" w:cs="Segoe UI"/>
          <w:color w:val="000000"/>
          <w:sz w:val="20"/>
          <w:szCs w:val="20"/>
        </w:rPr>
        <w:t>Sincerely,</w:t>
      </w:r>
    </w:p>
    <w:p w14:paraId="7378166D" w14:textId="610159A5" w:rsidR="000F5BB7" w:rsidRDefault="000F5BB7" w:rsidP="0003576B">
      <w:pPr>
        <w:pStyle w:val="NoSpacing"/>
        <w:spacing w:line="276" w:lineRule="auto"/>
        <w:rPr>
          <w:rFonts w:ascii="Cambria" w:hAnsi="Cambria" w:cs="Segoe UI"/>
          <w:noProof/>
          <w:color w:val="000000"/>
          <w:sz w:val="20"/>
          <w:szCs w:val="20"/>
        </w:rPr>
      </w:pPr>
    </w:p>
    <w:p w14:paraId="0BD8E723" w14:textId="3D404FDD" w:rsidR="000F5BB7" w:rsidRDefault="000F5BB7" w:rsidP="0003576B">
      <w:pPr>
        <w:pStyle w:val="NoSpacing"/>
        <w:spacing w:line="276" w:lineRule="auto"/>
        <w:rPr>
          <w:rFonts w:ascii="Cambria" w:hAnsi="Cambria" w:cs="Segoe UI"/>
          <w:noProof/>
          <w:color w:val="000000"/>
          <w:sz w:val="20"/>
          <w:szCs w:val="20"/>
        </w:rPr>
      </w:pPr>
      <w:r>
        <w:rPr>
          <w:rFonts w:ascii="Cambria" w:hAnsi="Cambria" w:cs="Segoe UI"/>
          <w:noProof/>
          <w:color w:val="000000"/>
          <w:sz w:val="20"/>
          <w:szCs w:val="20"/>
        </w:rPr>
        <w:drawing>
          <wp:inline distT="0" distB="0" distL="0" distR="0" wp14:anchorId="6744964B" wp14:editId="7C4E572B">
            <wp:extent cx="1122980" cy="215900"/>
            <wp:effectExtent l="0" t="0" r="127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72" cy="21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ADC7" w14:textId="77777777" w:rsidR="002D3330" w:rsidRDefault="002D3330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</w:p>
    <w:p w14:paraId="3A371F68" w14:textId="6F6251B6" w:rsidR="00544599" w:rsidRPr="00544599" w:rsidRDefault="000F5BB7" w:rsidP="0003576B">
      <w:pPr>
        <w:pStyle w:val="NoSpacing"/>
        <w:spacing w:line="276" w:lineRule="auto"/>
        <w:rPr>
          <w:rFonts w:ascii="Cambria" w:hAnsi="Cambria" w:cs="Segoe UI"/>
          <w:color w:val="000000"/>
          <w:sz w:val="20"/>
          <w:szCs w:val="20"/>
        </w:rPr>
      </w:pPr>
      <w:r>
        <w:rPr>
          <w:rFonts w:ascii="Cambria" w:hAnsi="Cambria" w:cs="Segoe UI"/>
          <w:color w:val="000000"/>
          <w:sz w:val="20"/>
          <w:szCs w:val="20"/>
        </w:rPr>
        <w:t>Jim Schmitt</w:t>
      </w:r>
    </w:p>
    <w:p w14:paraId="3A371F69" w14:textId="77777777" w:rsidR="006A6E58" w:rsidRPr="00AF546E" w:rsidRDefault="00544599" w:rsidP="0003576B">
      <w:pPr>
        <w:pStyle w:val="NoSpacing"/>
        <w:spacing w:line="276" w:lineRule="auto"/>
        <w:rPr>
          <w:rFonts w:ascii="Cambria" w:hAnsi="Cambria" w:cs="Segoe UI"/>
          <w:sz w:val="20"/>
          <w:szCs w:val="20"/>
        </w:rPr>
      </w:pPr>
      <w:r w:rsidRPr="00544599">
        <w:rPr>
          <w:rFonts w:ascii="Cambria" w:hAnsi="Cambria" w:cs="Segoe UI"/>
          <w:color w:val="000000"/>
          <w:sz w:val="20"/>
          <w:szCs w:val="20"/>
        </w:rPr>
        <w:t>Principal</w:t>
      </w:r>
    </w:p>
    <w:sectPr w:rsidR="006A6E58" w:rsidRPr="00AF546E" w:rsidSect="007C265A">
      <w:pgSz w:w="12240" w:h="15840"/>
      <w:pgMar w:top="720" w:right="81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A9B"/>
    <w:multiLevelType w:val="multilevel"/>
    <w:tmpl w:val="FD7C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C65"/>
    <w:multiLevelType w:val="hybridMultilevel"/>
    <w:tmpl w:val="ED48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3D57"/>
    <w:multiLevelType w:val="multilevel"/>
    <w:tmpl w:val="E388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03AD0"/>
    <w:multiLevelType w:val="hybridMultilevel"/>
    <w:tmpl w:val="DFD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694D"/>
    <w:multiLevelType w:val="hybridMultilevel"/>
    <w:tmpl w:val="F26A5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99"/>
    <w:rsid w:val="00034170"/>
    <w:rsid w:val="0003576B"/>
    <w:rsid w:val="00076E69"/>
    <w:rsid w:val="000A557C"/>
    <w:rsid w:val="000A6844"/>
    <w:rsid w:val="000B235A"/>
    <w:rsid w:val="000C1768"/>
    <w:rsid w:val="000F2380"/>
    <w:rsid w:val="000F3E17"/>
    <w:rsid w:val="000F5BB7"/>
    <w:rsid w:val="001176B3"/>
    <w:rsid w:val="00123B00"/>
    <w:rsid w:val="001456B6"/>
    <w:rsid w:val="001576FB"/>
    <w:rsid w:val="00163729"/>
    <w:rsid w:val="00180DFB"/>
    <w:rsid w:val="001A7084"/>
    <w:rsid w:val="001A7125"/>
    <w:rsid w:val="001B4E72"/>
    <w:rsid w:val="001B7DC9"/>
    <w:rsid w:val="001C43BC"/>
    <w:rsid w:val="001C6E27"/>
    <w:rsid w:val="001F3F52"/>
    <w:rsid w:val="002210E0"/>
    <w:rsid w:val="002415DA"/>
    <w:rsid w:val="00243573"/>
    <w:rsid w:val="00262AAA"/>
    <w:rsid w:val="00286B52"/>
    <w:rsid w:val="002A0840"/>
    <w:rsid w:val="002D3330"/>
    <w:rsid w:val="00322921"/>
    <w:rsid w:val="0034218B"/>
    <w:rsid w:val="003768A3"/>
    <w:rsid w:val="003A2051"/>
    <w:rsid w:val="003A2AB4"/>
    <w:rsid w:val="003A3FF1"/>
    <w:rsid w:val="003C107C"/>
    <w:rsid w:val="003E6AE7"/>
    <w:rsid w:val="003F5B22"/>
    <w:rsid w:val="00400F69"/>
    <w:rsid w:val="004053F2"/>
    <w:rsid w:val="004256E4"/>
    <w:rsid w:val="004270B2"/>
    <w:rsid w:val="00446BF6"/>
    <w:rsid w:val="00452123"/>
    <w:rsid w:val="00465A4A"/>
    <w:rsid w:val="0047629A"/>
    <w:rsid w:val="00491A4F"/>
    <w:rsid w:val="004A35A4"/>
    <w:rsid w:val="00534E56"/>
    <w:rsid w:val="00544599"/>
    <w:rsid w:val="0055347E"/>
    <w:rsid w:val="00554EAC"/>
    <w:rsid w:val="00562B43"/>
    <w:rsid w:val="00583158"/>
    <w:rsid w:val="00591EE8"/>
    <w:rsid w:val="00594465"/>
    <w:rsid w:val="005B3C48"/>
    <w:rsid w:val="005C3864"/>
    <w:rsid w:val="005E213D"/>
    <w:rsid w:val="005F573F"/>
    <w:rsid w:val="005F5F32"/>
    <w:rsid w:val="00652CDF"/>
    <w:rsid w:val="00654235"/>
    <w:rsid w:val="00670E39"/>
    <w:rsid w:val="006A6E58"/>
    <w:rsid w:val="006D0682"/>
    <w:rsid w:val="00723B16"/>
    <w:rsid w:val="00762474"/>
    <w:rsid w:val="00777EC8"/>
    <w:rsid w:val="007A04AA"/>
    <w:rsid w:val="007A7FF2"/>
    <w:rsid w:val="007B5D8E"/>
    <w:rsid w:val="007C265A"/>
    <w:rsid w:val="007D71F9"/>
    <w:rsid w:val="007E31B5"/>
    <w:rsid w:val="0081404E"/>
    <w:rsid w:val="00892EA6"/>
    <w:rsid w:val="008B21F8"/>
    <w:rsid w:val="008E38C6"/>
    <w:rsid w:val="009010F3"/>
    <w:rsid w:val="00922ED4"/>
    <w:rsid w:val="00961D4F"/>
    <w:rsid w:val="009738CA"/>
    <w:rsid w:val="009972D5"/>
    <w:rsid w:val="009C6871"/>
    <w:rsid w:val="00A2261F"/>
    <w:rsid w:val="00A34346"/>
    <w:rsid w:val="00A3446C"/>
    <w:rsid w:val="00A5033F"/>
    <w:rsid w:val="00A760D4"/>
    <w:rsid w:val="00A825DE"/>
    <w:rsid w:val="00A8294C"/>
    <w:rsid w:val="00A85ABA"/>
    <w:rsid w:val="00A94115"/>
    <w:rsid w:val="00AD3D8A"/>
    <w:rsid w:val="00AD602B"/>
    <w:rsid w:val="00AF546E"/>
    <w:rsid w:val="00B22003"/>
    <w:rsid w:val="00B32D24"/>
    <w:rsid w:val="00B3357E"/>
    <w:rsid w:val="00B34FB5"/>
    <w:rsid w:val="00B64C84"/>
    <w:rsid w:val="00B8592F"/>
    <w:rsid w:val="00B94B78"/>
    <w:rsid w:val="00BD4A53"/>
    <w:rsid w:val="00C00FBF"/>
    <w:rsid w:val="00C466E8"/>
    <w:rsid w:val="00C47F98"/>
    <w:rsid w:val="00C47FF1"/>
    <w:rsid w:val="00C91648"/>
    <w:rsid w:val="00CD1064"/>
    <w:rsid w:val="00D3235C"/>
    <w:rsid w:val="00D36AD7"/>
    <w:rsid w:val="00D442E6"/>
    <w:rsid w:val="00D722C3"/>
    <w:rsid w:val="00D85C0A"/>
    <w:rsid w:val="00D85C94"/>
    <w:rsid w:val="00DA5A89"/>
    <w:rsid w:val="00DC2907"/>
    <w:rsid w:val="00DD7054"/>
    <w:rsid w:val="00DF67A6"/>
    <w:rsid w:val="00E2553C"/>
    <w:rsid w:val="00E512D7"/>
    <w:rsid w:val="00E55171"/>
    <w:rsid w:val="00E63AAC"/>
    <w:rsid w:val="00EA1BA4"/>
    <w:rsid w:val="00EA25B2"/>
    <w:rsid w:val="00EA3A4A"/>
    <w:rsid w:val="00EC60BC"/>
    <w:rsid w:val="00EC6437"/>
    <w:rsid w:val="00EF1ABB"/>
    <w:rsid w:val="00F05E87"/>
    <w:rsid w:val="00F11626"/>
    <w:rsid w:val="00F44C63"/>
    <w:rsid w:val="00F47CBA"/>
    <w:rsid w:val="00F53DAA"/>
    <w:rsid w:val="00F547A1"/>
    <w:rsid w:val="00F61C79"/>
    <w:rsid w:val="00FA561A"/>
    <w:rsid w:val="00FA5DD1"/>
    <w:rsid w:val="00FB5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1EFD"/>
  <w15:chartTrackingRefBased/>
  <w15:docId w15:val="{65451C75-7A3B-4FA7-837F-3935F0E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5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iveclassroom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casd.us/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peacesite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haracterstrong.com/curricula/elementary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hool Office" ma:contentTypeID="0x010100B0A2320FF13C244593F79E2DB4266D273100B4C4646957F0674EB76435ACDE8ACFE5" ma:contentTypeVersion="13" ma:contentTypeDescription="" ma:contentTypeScope="" ma:versionID="2a4ed21d3c382773ad21c0799030f476">
  <xsd:schema xmlns:xsd="http://www.w3.org/2001/XMLSchema" xmlns:xs="http://www.w3.org/2001/XMLSchema" xmlns:p="http://schemas.microsoft.com/office/2006/metadata/properties" xmlns:ns2="081e6064-04ba-4bb3-a74d-8438b8602cc3" targetNamespace="http://schemas.microsoft.com/office/2006/metadata/properties" ma:root="true" ma:fieldsID="4c879107ea7e8535e3d59cdebb67f012" ns2:_="">
    <xsd:import namespace="081e6064-04ba-4bb3-a74d-8438b8602cc3"/>
    <xsd:element name="properties">
      <xsd:complexType>
        <xsd:sequence>
          <xsd:element name="documentManagement">
            <xsd:complexType>
              <xsd:all>
                <xsd:element ref="ns2:i0d9952cf6f3454c9d07373020527792" minOccurs="0"/>
                <xsd:element ref="ns2:TaxCatchAll" minOccurs="0"/>
                <xsd:element ref="ns2:TaxCatchAllLabel" minOccurs="0"/>
                <xsd:element ref="ns2:m83204d5f282420fa35daf4d18bf10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6064-04ba-4bb3-a74d-8438b8602cc3" elementFormDefault="qualified">
    <xsd:import namespace="http://schemas.microsoft.com/office/2006/documentManagement/types"/>
    <xsd:import namespace="http://schemas.microsoft.com/office/infopath/2007/PartnerControls"/>
    <xsd:element name="i0d9952cf6f3454c9d07373020527792" ma:index="8" nillable="true" ma:taxonomy="true" ma:internalName="i0d9952cf6f3454c9d07373020527792" ma:taxonomyFieldName="ES_x0020_Office" ma:displayName="Office Topic" ma:default="" ma:fieldId="{20d9952c-f6f3-454c-9d07-373020527792}" ma:sspId="d74f1240-93bd-4482-bce0-b9f848d58788" ma:termSetId="1b901af4-f5f9-432f-bd51-81707b8c7778" ma:anchorId="2a14adc7-a716-4fd7-a6fd-a945aeefd60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a114170-83d7-4c0c-9d18-d86dcb0d75fe}" ma:internalName="TaxCatchAll" ma:showField="CatchAllData" ma:web="c7a0b038-488d-4e8c-829d-1a40a11dc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a114170-83d7-4c0c-9d18-d86dcb0d75fe}" ma:internalName="TaxCatchAllLabel" ma:readOnly="true" ma:showField="CatchAllDataLabel" ma:web="c7a0b038-488d-4e8c-829d-1a40a11dc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3204d5f282420fa35daf4d18bf10e0" ma:index="12" nillable="true" ma:taxonomy="true" ma:internalName="m83204d5f282420fa35daf4d18bf10e0" ma:taxonomyFieldName="ES_x0020_Type" ma:displayName="Doc Type" ma:default="" ma:fieldId="{683204d5-f282-420f-a35d-af4d18bf10e0}" ma:sspId="d74f1240-93bd-4482-bce0-b9f848d58788" ma:termSetId="1b901af4-f5f9-432f-bd51-81707b8c7778" ma:anchorId="14837e77-6f7d-4759-b0b4-67f5c8e533b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74f1240-93bd-4482-bce0-b9f848d58788" ContentTypeId="0x010100B0A2320FF13C244593F79E2DB4266D273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d9952cf6f3454c9d07373020527792 xmlns="081e6064-04ba-4bb3-a74d-8438b8602cc3">
      <Terms xmlns="http://schemas.microsoft.com/office/infopath/2007/PartnerControls"/>
    </i0d9952cf6f3454c9d07373020527792>
    <TaxCatchAll xmlns="081e6064-04ba-4bb3-a74d-8438b8602cc3"/>
    <m83204d5f282420fa35daf4d18bf10e0 xmlns="081e6064-04ba-4bb3-a74d-8438b8602cc3">
      <Terms xmlns="http://schemas.microsoft.com/office/infopath/2007/PartnerControls"/>
    </m83204d5f282420fa35daf4d18bf10e0>
  </documentManagement>
</p:properties>
</file>

<file path=customXml/itemProps1.xml><?xml version="1.0" encoding="utf-8"?>
<ds:datastoreItem xmlns:ds="http://schemas.openxmlformats.org/officeDocument/2006/customXml" ds:itemID="{67D566A7-6885-4E59-8DEE-780A10BFF9E3}"/>
</file>

<file path=customXml/itemProps2.xml><?xml version="1.0" encoding="utf-8"?>
<ds:datastoreItem xmlns:ds="http://schemas.openxmlformats.org/officeDocument/2006/customXml" ds:itemID="{6B93054F-6B6F-49C5-B5C2-858DBF570294}"/>
</file>

<file path=customXml/itemProps3.xml><?xml version="1.0" encoding="utf-8"?>
<ds:datastoreItem xmlns:ds="http://schemas.openxmlformats.org/officeDocument/2006/customXml" ds:itemID="{DF3620C5-7178-4296-B7B8-069669626932}"/>
</file>

<file path=customXml/itemProps4.xml><?xml version="1.0" encoding="utf-8"?>
<ds:datastoreItem xmlns:ds="http://schemas.openxmlformats.org/officeDocument/2006/customXml" ds:itemID="{CB068190-4A5F-467A-AA4C-3754E052B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Eau Claire Area School District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Keeton, Adam</dc:creator>
  <cp:keywords/>
  <dc:description/>
  <cp:lastModifiedBy>Schmitt, James</cp:lastModifiedBy>
  <cp:revision>110</cp:revision>
  <cp:lastPrinted>2017-08-08T14:34:00Z</cp:lastPrinted>
  <dcterms:created xsi:type="dcterms:W3CDTF">2021-08-18T11:15:00Z</dcterms:created>
  <dcterms:modified xsi:type="dcterms:W3CDTF">2021-08-19T18:52:00Z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0x010100B0A2320FF13C244593F79E2DB4266D273100B4C4646957F0674EB76435ACDE8ACFE5</vt:lpwstr>
  </property>
</Properties>
</file>